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5" w:rsidRPr="006575A3" w:rsidRDefault="00ED3305" w:rsidP="00ED3305">
      <w:pPr>
        <w:tabs>
          <w:tab w:val="left" w:pos="1304"/>
        </w:tabs>
        <w:rPr>
          <w:rFonts w:ascii="Arial" w:hAnsi="Arial" w:cs="Arial"/>
          <w:noProof/>
          <w:sz w:val="16"/>
          <w:szCs w:val="16"/>
        </w:rPr>
      </w:pPr>
      <w:proofErr w:type="spellStart"/>
      <w:r w:rsidRPr="006575A3">
        <w:rPr>
          <w:rFonts w:ascii="Arial" w:hAnsi="Arial" w:cs="Arial"/>
          <w:b/>
          <w:bCs/>
          <w:sz w:val="16"/>
          <w:szCs w:val="16"/>
        </w:rPr>
        <w:t>Furnizor</w:t>
      </w:r>
      <w:proofErr w:type="spellEnd"/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tab/>
      </w:r>
      <w:r w:rsidRPr="006575A3">
        <w:rPr>
          <w:rFonts w:ascii="Arial" w:hAnsi="Arial" w:cs="Arial"/>
          <w:sz w:val="16"/>
          <w:szCs w:val="16"/>
        </w:rPr>
        <w:br/>
        <w:t>SC.CLARA FOOD SRL </w:t>
      </w:r>
      <w:r w:rsidRPr="006575A3">
        <w:rPr>
          <w:rFonts w:ascii="Arial" w:hAnsi="Arial" w:cs="Arial"/>
          <w:sz w:val="16"/>
          <w:szCs w:val="16"/>
        </w:rPr>
        <w:br/>
      </w:r>
      <w:r w:rsidRPr="006575A3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3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5A3">
        <w:rPr>
          <w:rFonts w:ascii="Arial" w:hAnsi="Arial" w:cs="Arial"/>
          <w:sz w:val="16"/>
          <w:szCs w:val="16"/>
        </w:rPr>
        <w:t>CIF: RO22116457 </w:t>
      </w:r>
      <w:r w:rsidRPr="006575A3">
        <w:rPr>
          <w:rFonts w:ascii="Arial" w:hAnsi="Arial" w:cs="Arial"/>
          <w:sz w:val="16"/>
          <w:szCs w:val="16"/>
        </w:rPr>
        <w:br/>
        <w:t>Nr.Reg.Com: J40/13633/2007 </w:t>
      </w:r>
      <w:r w:rsidRPr="006575A3">
        <w:rPr>
          <w:rFonts w:ascii="Arial" w:hAnsi="Arial" w:cs="Arial"/>
          <w:sz w:val="16"/>
          <w:szCs w:val="16"/>
        </w:rPr>
        <w:br/>
        <w:t>Cont: RO62UGBI0000022009101RON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Banca</w:t>
      </w:r>
      <w:proofErr w:type="spellEnd"/>
      <w:r w:rsidRPr="006575A3">
        <w:rPr>
          <w:rFonts w:ascii="Arial" w:hAnsi="Arial" w:cs="Arial"/>
          <w:sz w:val="16"/>
          <w:szCs w:val="16"/>
        </w:rPr>
        <w:t>: GARANTI BANK 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Telefon</w:t>
      </w:r>
      <w:proofErr w:type="spellEnd"/>
      <w:r w:rsidRPr="006575A3">
        <w:rPr>
          <w:rFonts w:ascii="Arial" w:hAnsi="Arial" w:cs="Arial"/>
          <w:sz w:val="16"/>
          <w:szCs w:val="16"/>
        </w:rPr>
        <w:t>: 021 255 05 26 </w:t>
      </w:r>
      <w:r w:rsidRPr="006575A3">
        <w:rPr>
          <w:rFonts w:ascii="Arial" w:hAnsi="Arial" w:cs="Arial"/>
          <w:sz w:val="16"/>
          <w:szCs w:val="16"/>
        </w:rPr>
        <w:br/>
        <w:t>Nr. Orange: 0745017009 </w:t>
      </w:r>
      <w:r w:rsidRPr="006575A3">
        <w:rPr>
          <w:rFonts w:ascii="Arial" w:hAnsi="Arial" w:cs="Arial"/>
          <w:sz w:val="16"/>
          <w:szCs w:val="16"/>
        </w:rPr>
        <w:br/>
        <w:t>Nr. Vodafone: 0733023020 </w:t>
      </w:r>
      <w:r w:rsidRPr="006575A3">
        <w:rPr>
          <w:rFonts w:ascii="Arial" w:hAnsi="Arial" w:cs="Arial"/>
          <w:sz w:val="16"/>
          <w:szCs w:val="16"/>
        </w:rPr>
        <w:br/>
        <w:t>Site: </w:t>
      </w:r>
      <w:hyperlink r:id="rId6" w:history="1">
        <w:r w:rsidRPr="006575A3">
          <w:rPr>
            <w:rFonts w:ascii="Arial" w:hAnsi="Arial" w:cs="Arial"/>
            <w:color w:val="0000FF"/>
            <w:sz w:val="16"/>
            <w:szCs w:val="16"/>
            <w:u w:val="single"/>
          </w:rPr>
          <w:t>www.idealinox.ro</w:t>
        </w:r>
      </w:hyperlink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br/>
        <w:t>Email: office@idealinox.ro </w:t>
      </w:r>
      <w:r w:rsidRPr="006575A3">
        <w:rPr>
          <w:rFonts w:ascii="Arial" w:hAnsi="Arial" w:cs="Arial"/>
          <w:sz w:val="16"/>
          <w:szCs w:val="16"/>
        </w:rPr>
        <w:br/>
        <w:t>idealinox_ro@yahoo.com</w:t>
      </w:r>
    </w:p>
    <w:p w:rsidR="00ED3305" w:rsidRDefault="00ED3305" w:rsidP="00692EC9">
      <w:pPr>
        <w:jc w:val="center"/>
        <w:rPr>
          <w:rFonts w:ascii="Arial" w:hAnsi="Arial" w:cs="Arial"/>
          <w:b/>
        </w:rPr>
      </w:pPr>
    </w:p>
    <w:p w:rsidR="00ED3305" w:rsidRPr="003B53AC" w:rsidRDefault="00ED3305" w:rsidP="00692EC9">
      <w:pPr>
        <w:jc w:val="center"/>
        <w:rPr>
          <w:rFonts w:ascii="Arial" w:hAnsi="Arial" w:cs="Arial"/>
          <w:b/>
          <w:sz w:val="32"/>
          <w:szCs w:val="32"/>
        </w:rPr>
      </w:pPr>
    </w:p>
    <w:p w:rsidR="00F86062" w:rsidRPr="003B53AC" w:rsidRDefault="00692EC9" w:rsidP="00692EC9">
      <w:pPr>
        <w:jc w:val="center"/>
        <w:rPr>
          <w:rFonts w:ascii="Arial" w:hAnsi="Arial" w:cs="Arial"/>
          <w:b/>
          <w:sz w:val="32"/>
          <w:szCs w:val="32"/>
        </w:rPr>
      </w:pPr>
      <w:r w:rsidRPr="003B53AC">
        <w:rPr>
          <w:rFonts w:ascii="Arial" w:hAnsi="Arial" w:cs="Arial"/>
          <w:b/>
          <w:sz w:val="32"/>
          <w:szCs w:val="32"/>
        </w:rPr>
        <w:t>INSTRUCTIUNI DE UTILIZARE F</w:t>
      </w:r>
      <w:r w:rsidR="005E5AEB" w:rsidRPr="003B53AC">
        <w:rPr>
          <w:rFonts w:ascii="Arial" w:hAnsi="Arial" w:cs="Arial"/>
          <w:b/>
          <w:sz w:val="32"/>
          <w:szCs w:val="32"/>
        </w:rPr>
        <w:t xml:space="preserve">ELIATOR </w:t>
      </w:r>
    </w:p>
    <w:p w:rsidR="00692EC9" w:rsidRDefault="00D432FE" w:rsidP="00692EC9">
      <w:pPr>
        <w:jc w:val="center"/>
        <w:rPr>
          <w:rFonts w:ascii="Arial" w:hAnsi="Arial" w:cs="Arial"/>
          <w:b/>
        </w:rPr>
      </w:pPr>
      <w:hyperlink r:id="rId7" w:history="1">
        <w:r w:rsidR="00ED3305" w:rsidRPr="00ED3305">
          <w:rPr>
            <w:rStyle w:val="Hyperlink"/>
            <w:rFonts w:ascii="Arial" w:hAnsi="Arial" w:cs="Arial"/>
            <w:b/>
          </w:rPr>
          <w:t>http://www.idealinox.ro/p451-feliator.html</w:t>
        </w:r>
      </w:hyperlink>
    </w:p>
    <w:p w:rsidR="00ED3305" w:rsidRDefault="00ED3305" w:rsidP="00ED330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515151"/>
          <w:sz w:val="18"/>
          <w:szCs w:val="18"/>
        </w:rPr>
      </w:pPr>
    </w:p>
    <w:p w:rsidR="00ED3305" w:rsidRPr="00965306" w:rsidRDefault="00ED3305" w:rsidP="00ED33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Style w:val="Strong"/>
          <w:rFonts w:ascii="Arial" w:hAnsi="Arial" w:cs="Arial"/>
          <w:color w:val="000000" w:themeColor="text1"/>
          <w:sz w:val="18"/>
          <w:szCs w:val="18"/>
        </w:rPr>
        <w:t>Model:</w:t>
      </w:r>
      <w:r w:rsidRPr="00965306">
        <w:rPr>
          <w:rStyle w:val="apple-converted-space"/>
          <w:rFonts w:ascii="Arial" w:hAnsi="Arial" w:cs="Arial"/>
          <w:b/>
          <w:color w:val="000000" w:themeColor="text1"/>
          <w:sz w:val="18"/>
          <w:szCs w:val="18"/>
        </w:rPr>
        <w:t> </w:t>
      </w: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CLR.278.HBS220</w:t>
      </w:r>
    </w:p>
    <w:p w:rsidR="00ED3305" w:rsidRPr="00965306" w:rsidRDefault="00ED3305" w:rsidP="00ED33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            00001060</w:t>
      </w:r>
    </w:p>
    <w:p w:rsidR="00965306" w:rsidRPr="00965306" w:rsidRDefault="00965306" w:rsidP="00ED33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65306" w:rsidRPr="00965306" w:rsidRDefault="00965306" w:rsidP="00ED33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Style w:val="Strong"/>
          <w:rFonts w:ascii="Arial" w:hAnsi="Arial" w:cs="Arial"/>
          <w:color w:val="000000" w:themeColor="text1"/>
          <w:sz w:val="18"/>
          <w:szCs w:val="18"/>
        </w:rPr>
        <w:t>Model:</w:t>
      </w:r>
      <w:r w:rsidRPr="00965306">
        <w:rPr>
          <w:rStyle w:val="apple-converted-space"/>
          <w:rFonts w:ascii="Arial" w:hAnsi="Arial" w:cs="Arial"/>
          <w:b/>
          <w:color w:val="000000" w:themeColor="text1"/>
          <w:sz w:val="18"/>
          <w:szCs w:val="18"/>
        </w:rPr>
        <w:t> </w:t>
      </w: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CLR.278.HBS250</w:t>
      </w: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             00001261</w:t>
      </w: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Style w:val="Strong"/>
          <w:rFonts w:ascii="Arial" w:hAnsi="Arial" w:cs="Arial"/>
          <w:color w:val="000000" w:themeColor="text1"/>
          <w:sz w:val="18"/>
          <w:szCs w:val="18"/>
        </w:rPr>
        <w:t>Model:</w:t>
      </w:r>
      <w:r w:rsidRPr="00965306">
        <w:rPr>
          <w:rStyle w:val="apple-converted-space"/>
          <w:rFonts w:ascii="Arial" w:hAnsi="Arial" w:cs="Arial"/>
          <w:b/>
          <w:color w:val="000000" w:themeColor="text1"/>
          <w:sz w:val="18"/>
          <w:szCs w:val="18"/>
        </w:rPr>
        <w:t> </w:t>
      </w: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CLR.278.HBS275</w:t>
      </w: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            00058556</w:t>
      </w: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Style w:val="Strong"/>
          <w:rFonts w:ascii="Arial" w:hAnsi="Arial" w:cs="Arial"/>
          <w:color w:val="000000" w:themeColor="text1"/>
          <w:sz w:val="18"/>
          <w:szCs w:val="18"/>
        </w:rPr>
        <w:t>Model:</w:t>
      </w:r>
      <w:r w:rsidRPr="00965306">
        <w:rPr>
          <w:rStyle w:val="apple-converted-space"/>
          <w:rFonts w:ascii="Arial" w:hAnsi="Arial" w:cs="Arial"/>
          <w:b/>
          <w:color w:val="000000" w:themeColor="text1"/>
          <w:sz w:val="18"/>
          <w:szCs w:val="18"/>
        </w:rPr>
        <w:t> </w:t>
      </w: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CLR.278.HBS300</w:t>
      </w:r>
    </w:p>
    <w:p w:rsidR="00965306" w:rsidRP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306">
        <w:rPr>
          <w:rFonts w:ascii="Arial" w:hAnsi="Arial" w:cs="Arial"/>
          <w:b/>
          <w:color w:val="000000" w:themeColor="text1"/>
          <w:sz w:val="18"/>
          <w:szCs w:val="18"/>
        </w:rPr>
        <w:t>            00058557</w:t>
      </w:r>
    </w:p>
    <w:p w:rsid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965306" w:rsidRDefault="00965306" w:rsidP="00965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D3305" w:rsidRDefault="00ED3305" w:rsidP="00ED3305">
      <w:pPr>
        <w:rPr>
          <w:rFonts w:ascii="Arial" w:hAnsi="Arial" w:cs="Arial"/>
          <w:b/>
        </w:rPr>
      </w:pPr>
    </w:p>
    <w:p w:rsidR="00ED3305" w:rsidRDefault="00ED3305" w:rsidP="00ED3305">
      <w:pPr>
        <w:rPr>
          <w:rFonts w:ascii="Arial" w:hAnsi="Arial" w:cs="Arial"/>
          <w:b/>
        </w:rPr>
      </w:pPr>
    </w:p>
    <w:p w:rsidR="00ED3305" w:rsidRDefault="00ED3305" w:rsidP="00ED330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2320839" cy="2200275"/>
            <wp:effectExtent l="19050" t="0" r="3261" b="0"/>
            <wp:docPr id="4" name="Picture 1" descr="http://www.idealinox.ro/poze/1350112645_524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alinox.ro/poze/1350112645_5246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05" w:rsidRPr="00C95EA3" w:rsidRDefault="00C95EA3" w:rsidP="00C95E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C95EA3">
        <w:rPr>
          <w:rFonts w:ascii="Arial" w:hAnsi="Arial" w:cs="Arial"/>
          <w:b/>
        </w:rPr>
        <w:lastRenderedPageBreak/>
        <w:t>INFORMAłII</w:t>
      </w:r>
      <w:proofErr w:type="spellEnd"/>
      <w:r w:rsidRPr="00C95EA3">
        <w:rPr>
          <w:rFonts w:ascii="Arial" w:hAnsi="Arial" w:cs="Arial"/>
          <w:b/>
        </w:rPr>
        <w:t xml:space="preserve"> GENERALE</w:t>
      </w:r>
    </w:p>
    <w:p w:rsidR="00C95EA3" w:rsidRPr="00C95EA3" w:rsidRDefault="00C95EA3" w:rsidP="00C95EA3">
      <w:pPr>
        <w:rPr>
          <w:rFonts w:ascii="Arial" w:hAnsi="Arial" w:cs="Arial"/>
        </w:rPr>
      </w:pPr>
      <w:proofErr w:type="spellStart"/>
      <w:r w:rsidRPr="00C95EA3">
        <w:rPr>
          <w:rFonts w:ascii="Arial" w:hAnsi="Arial" w:cs="Arial"/>
        </w:rPr>
        <w:t>Stimati</w:t>
      </w:r>
      <w:proofErr w:type="spellEnd"/>
      <w:r w:rsidRPr="00C95EA3">
        <w:rPr>
          <w:rFonts w:ascii="Arial" w:hAnsi="Arial" w:cs="Arial"/>
        </w:rPr>
        <w:t xml:space="preserve"> </w:t>
      </w:r>
      <w:proofErr w:type="spellStart"/>
      <w:r w:rsidRPr="00C95EA3">
        <w:rPr>
          <w:rFonts w:ascii="Arial" w:hAnsi="Arial" w:cs="Arial"/>
        </w:rPr>
        <w:t>clienti</w:t>
      </w:r>
      <w:proofErr w:type="spellEnd"/>
      <w:r w:rsidRPr="00C95EA3">
        <w:rPr>
          <w:rFonts w:ascii="Arial" w:hAnsi="Arial" w:cs="Arial"/>
        </w:rPr>
        <w:t xml:space="preserve">, </w:t>
      </w:r>
    </w:p>
    <w:p w:rsidR="00C95EA3" w:rsidRDefault="00C95EA3" w:rsidP="00C95EA3">
      <w:pPr>
        <w:rPr>
          <w:rFonts w:ascii="Arial" w:hAnsi="Arial" w:cs="Arial"/>
          <w:b/>
        </w:rPr>
      </w:pPr>
      <w:r w:rsidRPr="00C95EA3">
        <w:rPr>
          <w:rFonts w:ascii="Arial" w:hAnsi="Arial" w:cs="Arial"/>
        </w:rPr>
        <w:t xml:space="preserve"> </w:t>
      </w:r>
      <w:proofErr w:type="spellStart"/>
      <w:r w:rsidRPr="00C95EA3">
        <w:rPr>
          <w:rFonts w:ascii="Arial" w:hAnsi="Arial" w:cs="Arial"/>
        </w:rPr>
        <w:t>Înainte</w:t>
      </w:r>
      <w:proofErr w:type="spellEnd"/>
      <w:r w:rsidRPr="00C95EA3">
        <w:rPr>
          <w:rFonts w:ascii="Arial" w:hAnsi="Arial" w:cs="Arial"/>
        </w:rPr>
        <w:t xml:space="preserve"> de </w:t>
      </w:r>
      <w:proofErr w:type="gramStart"/>
      <w:r w:rsidRPr="00C95EA3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manualul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instructiuni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</w:t>
      </w:r>
      <w:r w:rsidRPr="00C95EA3">
        <w:rPr>
          <w:rFonts w:ascii="Arial" w:hAnsi="Arial" w:cs="Arial"/>
        </w:rPr>
        <w:t>umim</w:t>
      </w:r>
      <w:proofErr w:type="spellEnd"/>
      <w:r w:rsidRPr="00C95EA3">
        <w:rPr>
          <w:rFonts w:ascii="Arial" w:hAnsi="Arial" w:cs="Arial"/>
        </w:rPr>
        <w:t xml:space="preserve"> </w:t>
      </w:r>
      <w:proofErr w:type="spellStart"/>
      <w:r w:rsidRPr="00C95EA3">
        <w:rPr>
          <w:rFonts w:ascii="Arial" w:hAnsi="Arial" w:cs="Arial"/>
        </w:rPr>
        <w:t>pentru</w:t>
      </w:r>
      <w:proofErr w:type="spellEnd"/>
      <w:r w:rsidRPr="00C95EA3">
        <w:rPr>
          <w:rFonts w:ascii="Arial" w:hAnsi="Arial" w:cs="Arial"/>
        </w:rPr>
        <w:t xml:space="preserve"> </w:t>
      </w:r>
      <w:proofErr w:type="spellStart"/>
      <w:r w:rsidRPr="00C95EA3">
        <w:rPr>
          <w:rFonts w:ascii="Arial" w:hAnsi="Arial" w:cs="Arial"/>
        </w:rPr>
        <w:t>încrederea</w:t>
      </w:r>
      <w:proofErr w:type="spellEnd"/>
      <w:r w:rsidRPr="00C95EA3">
        <w:rPr>
          <w:rFonts w:ascii="Arial" w:hAnsi="Arial" w:cs="Arial"/>
        </w:rPr>
        <w:t xml:space="preserve"> </w:t>
      </w:r>
      <w:proofErr w:type="spellStart"/>
      <w:r w:rsidRPr="00C95EA3">
        <w:rPr>
          <w:rFonts w:ascii="Arial" w:hAnsi="Arial" w:cs="Arial"/>
        </w:rPr>
        <w:t>acordată</w:t>
      </w:r>
      <w:proofErr w:type="spellEnd"/>
      <w:r w:rsidRPr="00C95EA3">
        <w:rPr>
          <w:rFonts w:ascii="Arial" w:hAnsi="Arial" w:cs="Arial"/>
          <w:b/>
        </w:rPr>
        <w:t>.</w:t>
      </w:r>
      <w:proofErr w:type="gramEnd"/>
      <w:r w:rsidRPr="00C95EA3">
        <w:rPr>
          <w:rFonts w:ascii="Arial" w:hAnsi="Arial" w:cs="Arial"/>
          <w:b/>
        </w:rPr>
        <w:t xml:space="preserve">  </w:t>
      </w:r>
    </w:p>
    <w:p w:rsidR="000C08C0" w:rsidRDefault="000C08C0" w:rsidP="00C95EA3">
      <w:pPr>
        <w:rPr>
          <w:rFonts w:ascii="Arial" w:hAnsi="Arial" w:cs="Arial"/>
          <w:b/>
        </w:rPr>
      </w:pPr>
    </w:p>
    <w:p w:rsidR="000C08C0" w:rsidRDefault="000C08C0" w:rsidP="000C08C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C08C0">
        <w:rPr>
          <w:rFonts w:ascii="Arial" w:hAnsi="Arial" w:cs="Arial"/>
          <w:b/>
        </w:rPr>
        <w:t>PREZENTARE</w:t>
      </w:r>
    </w:p>
    <w:p w:rsidR="000C08C0" w:rsidRPr="000C08C0" w:rsidRDefault="000C08C0" w:rsidP="000C08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Prezentul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instructiuni</w:t>
      </w:r>
      <w:proofErr w:type="spellEnd"/>
      <w:r w:rsidRPr="000C08C0">
        <w:rPr>
          <w:rFonts w:ascii="Arial" w:hAnsi="Arial" w:cs="Arial"/>
        </w:rPr>
        <w:t xml:space="preserve"> are </w:t>
      </w:r>
      <w:proofErr w:type="spellStart"/>
      <w:r w:rsidRPr="000C08C0">
        <w:rPr>
          <w:rFonts w:ascii="Arial" w:hAnsi="Arial" w:cs="Arial"/>
        </w:rPr>
        <w:t>rolul</w:t>
      </w:r>
      <w:proofErr w:type="spellEnd"/>
      <w:r w:rsidRPr="000C08C0">
        <w:rPr>
          <w:rFonts w:ascii="Arial" w:hAnsi="Arial" w:cs="Arial"/>
        </w:rPr>
        <w:t xml:space="preserve"> de </w:t>
      </w:r>
      <w:proofErr w:type="gramStart"/>
      <w:r w:rsidRPr="000C08C0">
        <w:rPr>
          <w:rFonts w:ascii="Arial" w:hAnsi="Arial" w:cs="Arial"/>
        </w:rPr>
        <w:t>a</w:t>
      </w:r>
      <w:proofErr w:type="gram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oferi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cl</w:t>
      </w:r>
      <w:r>
        <w:rPr>
          <w:rFonts w:ascii="Arial" w:hAnsi="Arial" w:cs="Arial"/>
        </w:rPr>
        <w:t>ientilor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</w:t>
      </w:r>
      <w:r w:rsidRPr="000C08C0">
        <w:rPr>
          <w:rFonts w:ascii="Arial" w:hAnsi="Arial" w:cs="Arial"/>
        </w:rPr>
        <w:t>ii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despr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feliat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instructiuni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întretinerea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</w:t>
      </w:r>
      <w:r w:rsidRPr="000C08C0">
        <w:rPr>
          <w:rFonts w:ascii="Arial" w:hAnsi="Arial" w:cs="Arial"/>
        </w:rPr>
        <w:t>ionării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optime</w:t>
      </w:r>
      <w:proofErr w:type="spellEnd"/>
      <w:r w:rsidRPr="000C08C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Manualul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utilizarrea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feliatorului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trebuie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înmânat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persoanei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resp</w:t>
      </w:r>
      <w:r>
        <w:rPr>
          <w:rFonts w:ascii="Arial" w:hAnsi="Arial" w:cs="Arial"/>
        </w:rPr>
        <w:t>onsabile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întret</w:t>
      </w:r>
      <w:r w:rsidRPr="000C08C0">
        <w:rPr>
          <w:rFonts w:ascii="Arial" w:hAnsi="Arial" w:cs="Arial"/>
        </w:rPr>
        <w:t>inerea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periodică</w:t>
      </w:r>
      <w:proofErr w:type="spellEnd"/>
      <w:r w:rsidRPr="000C08C0">
        <w:rPr>
          <w:rFonts w:ascii="Arial" w:hAnsi="Arial" w:cs="Arial"/>
        </w:rPr>
        <w:t xml:space="preserve"> </w:t>
      </w:r>
      <w:proofErr w:type="gramStart"/>
      <w:r w:rsidRPr="000C08C0">
        <w:rPr>
          <w:rFonts w:ascii="Arial" w:hAnsi="Arial" w:cs="Arial"/>
        </w:rPr>
        <w:t>a</w:t>
      </w:r>
      <w:proofErr w:type="gram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aparatului</w:t>
      </w:r>
      <w:proofErr w:type="spellEnd"/>
      <w:r w:rsidRPr="000C08C0">
        <w:rPr>
          <w:rFonts w:ascii="Arial" w:hAnsi="Arial" w:cs="Arial"/>
        </w:rPr>
        <w:t xml:space="preserve"> de </w:t>
      </w:r>
      <w:proofErr w:type="spellStart"/>
      <w:r w:rsidRPr="000C08C0">
        <w:rPr>
          <w:rFonts w:ascii="Arial" w:hAnsi="Arial" w:cs="Arial"/>
        </w:rPr>
        <w:t>feliat</w:t>
      </w:r>
      <w:proofErr w:type="spellEnd"/>
      <w:r w:rsidRPr="000C08C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Manualul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feliat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trebuie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păstrat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în</w:t>
      </w:r>
      <w:proofErr w:type="spellEnd"/>
      <w:r w:rsidRPr="000C08C0">
        <w:rPr>
          <w:rFonts w:ascii="Arial" w:hAnsi="Arial" w:cs="Arial"/>
        </w:rPr>
        <w:t xml:space="preserve"> stare </w:t>
      </w:r>
      <w:proofErr w:type="spellStart"/>
      <w:r w:rsidRPr="000C08C0">
        <w:rPr>
          <w:rFonts w:ascii="Arial" w:hAnsi="Arial" w:cs="Arial"/>
        </w:rPr>
        <w:t>bună</w:t>
      </w:r>
      <w:proofErr w:type="spellEnd"/>
      <w:r w:rsidRPr="000C08C0">
        <w:rPr>
          <w:rFonts w:ascii="Arial" w:hAnsi="Arial" w:cs="Arial"/>
        </w:rPr>
        <w:t xml:space="preserve">, </w:t>
      </w:r>
      <w:proofErr w:type="spellStart"/>
      <w:r w:rsidRPr="000C08C0">
        <w:rPr>
          <w:rFonts w:ascii="Arial" w:hAnsi="Arial" w:cs="Arial"/>
        </w:rPr>
        <w:t>aşezat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într</w:t>
      </w:r>
      <w:proofErr w:type="spellEnd"/>
      <w:r w:rsidRPr="000C08C0">
        <w:rPr>
          <w:rFonts w:ascii="Arial" w:hAnsi="Arial" w:cs="Arial"/>
        </w:rPr>
        <w:t xml:space="preserve">-un loc care </w:t>
      </w:r>
      <w:proofErr w:type="spellStart"/>
      <w:r w:rsidRPr="000C08C0">
        <w:rPr>
          <w:rFonts w:ascii="Arial" w:hAnsi="Arial" w:cs="Arial"/>
        </w:rPr>
        <w:t>permite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accesul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uşor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pentru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consultarea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rapidă</w:t>
      </w:r>
      <w:proofErr w:type="spellEnd"/>
      <w:r w:rsidRPr="000C08C0">
        <w:rPr>
          <w:rFonts w:ascii="Arial" w:hAnsi="Arial" w:cs="Arial"/>
        </w:rPr>
        <w:t>.</w:t>
      </w:r>
    </w:p>
    <w:p w:rsidR="00506230" w:rsidRDefault="000C08C0" w:rsidP="00506230">
      <w:pPr>
        <w:rPr>
          <w:rFonts w:ascii="Arial" w:hAnsi="Arial" w:cs="Arial"/>
        </w:rPr>
      </w:pPr>
      <w:proofErr w:type="spellStart"/>
      <w:r w:rsidRPr="000C08C0">
        <w:rPr>
          <w:rFonts w:ascii="Arial" w:hAnsi="Arial" w:cs="Arial"/>
        </w:rPr>
        <w:t>Aparatele</w:t>
      </w:r>
      <w:proofErr w:type="spellEnd"/>
      <w:r w:rsidRPr="000C08C0">
        <w:rPr>
          <w:rFonts w:ascii="Arial" w:hAnsi="Arial" w:cs="Arial"/>
        </w:rPr>
        <w:t xml:space="preserve"> de </w:t>
      </w:r>
      <w:proofErr w:type="spellStart"/>
      <w:r w:rsidRPr="000C08C0">
        <w:rPr>
          <w:rFonts w:ascii="Arial" w:hAnsi="Arial" w:cs="Arial"/>
        </w:rPr>
        <w:t>feliat</w:t>
      </w:r>
      <w:proofErr w:type="spellEnd"/>
      <w:r w:rsidRPr="000C08C0">
        <w:rPr>
          <w:rFonts w:ascii="Arial" w:hAnsi="Arial" w:cs="Arial"/>
        </w:rPr>
        <w:t xml:space="preserve"> pot </w:t>
      </w:r>
      <w:proofErr w:type="spellStart"/>
      <w:r w:rsidRPr="000C08C0">
        <w:rPr>
          <w:rFonts w:ascii="Arial" w:hAnsi="Arial" w:cs="Arial"/>
        </w:rPr>
        <w:t>fi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modificate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şi</w:t>
      </w:r>
      <w:proofErr w:type="spellEnd"/>
      <w:r w:rsidRPr="000C08C0">
        <w:rPr>
          <w:rFonts w:ascii="Arial" w:hAnsi="Arial" w:cs="Arial"/>
        </w:rPr>
        <w:t xml:space="preserve">, </w:t>
      </w:r>
      <w:proofErr w:type="spellStart"/>
      <w:r w:rsidRPr="000C08C0">
        <w:rPr>
          <w:rFonts w:ascii="Arial" w:hAnsi="Arial" w:cs="Arial"/>
        </w:rPr>
        <w:t>prin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urmare</w:t>
      </w:r>
      <w:proofErr w:type="spellEnd"/>
      <w:r w:rsidRPr="000C08C0">
        <w:rPr>
          <w:rFonts w:ascii="Arial" w:hAnsi="Arial" w:cs="Arial"/>
        </w:rPr>
        <w:t xml:space="preserve">, </w:t>
      </w:r>
      <w:proofErr w:type="spellStart"/>
      <w:r w:rsidRPr="000C08C0">
        <w:rPr>
          <w:rFonts w:ascii="Arial" w:hAnsi="Arial" w:cs="Arial"/>
        </w:rPr>
        <w:t>unele</w:t>
      </w:r>
      <w:proofErr w:type="spellEnd"/>
      <w:r w:rsidRPr="000C08C0">
        <w:rPr>
          <w:rFonts w:ascii="Arial" w:hAnsi="Arial" w:cs="Arial"/>
        </w:rPr>
        <w:t xml:space="preserve"> </w:t>
      </w:r>
      <w:proofErr w:type="spellStart"/>
      <w:r w:rsidRPr="000C08C0">
        <w:rPr>
          <w:rFonts w:ascii="Arial" w:hAnsi="Arial" w:cs="Arial"/>
        </w:rPr>
        <w:t>aspecte</w:t>
      </w:r>
      <w:proofErr w:type="spellEnd"/>
      <w:r w:rsidRPr="000C08C0">
        <w:rPr>
          <w:rFonts w:ascii="Arial" w:hAnsi="Arial" w:cs="Arial"/>
        </w:rPr>
        <w:t xml:space="preserve"> </w:t>
      </w:r>
      <w:r w:rsidR="008977CB">
        <w:rPr>
          <w:rFonts w:ascii="Arial" w:hAnsi="Arial" w:cs="Arial"/>
        </w:rPr>
        <w:t xml:space="preserve">pot </w:t>
      </w:r>
      <w:proofErr w:type="spellStart"/>
      <w:r w:rsidR="008977CB">
        <w:rPr>
          <w:rFonts w:ascii="Arial" w:hAnsi="Arial" w:cs="Arial"/>
        </w:rPr>
        <w:t>diferi</w:t>
      </w:r>
      <w:proofErr w:type="spellEnd"/>
      <w:r w:rsidR="008977CB">
        <w:rPr>
          <w:rFonts w:ascii="Arial" w:hAnsi="Arial" w:cs="Arial"/>
        </w:rPr>
        <w:t xml:space="preserve"> de </w:t>
      </w:r>
      <w:proofErr w:type="spellStart"/>
      <w:r w:rsidR="008977CB">
        <w:rPr>
          <w:rFonts w:ascii="Arial" w:hAnsi="Arial" w:cs="Arial"/>
        </w:rPr>
        <w:t>cele</w:t>
      </w:r>
      <w:proofErr w:type="spellEnd"/>
      <w:r w:rsidR="008977CB">
        <w:rPr>
          <w:rFonts w:ascii="Arial" w:hAnsi="Arial" w:cs="Arial"/>
        </w:rPr>
        <w:t xml:space="preserve"> din </w:t>
      </w:r>
      <w:proofErr w:type="spellStart"/>
      <w:r w:rsidR="008977CB">
        <w:rPr>
          <w:rFonts w:ascii="Arial" w:hAnsi="Arial" w:cs="Arial"/>
        </w:rPr>
        <w:t>imagini</w:t>
      </w:r>
      <w:proofErr w:type="spellEnd"/>
    </w:p>
    <w:p w:rsidR="00506230" w:rsidRPr="00506230" w:rsidRDefault="00506230" w:rsidP="005062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6230">
        <w:rPr>
          <w:rFonts w:ascii="Arial" w:hAnsi="Arial" w:cs="Arial"/>
          <w:b/>
        </w:rPr>
        <w:t xml:space="preserve">AVERTISMENT: MĂSURI DE </w:t>
      </w:r>
      <w:proofErr w:type="spellStart"/>
      <w:r w:rsidRPr="00506230">
        <w:rPr>
          <w:rFonts w:ascii="Arial" w:hAnsi="Arial" w:cs="Arial"/>
          <w:b/>
        </w:rPr>
        <w:t>SIGURANłĂ</w:t>
      </w:r>
      <w:proofErr w:type="spellEnd"/>
      <w:r w:rsidRPr="00506230">
        <w:rPr>
          <w:rFonts w:ascii="Arial" w:hAnsi="Arial" w:cs="Arial"/>
          <w:b/>
        </w:rPr>
        <w:t xml:space="preserve">  </w:t>
      </w:r>
      <w:r>
        <w:rPr>
          <w:noProof/>
        </w:rPr>
        <w:drawing>
          <wp:inline distT="0" distB="0" distL="0" distR="0">
            <wp:extent cx="466725" cy="429387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2" cy="4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C9" w:rsidRPr="0015648B" w:rsidRDefault="000C08C0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Înainte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conectarea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aparatului</w:t>
      </w:r>
      <w:proofErr w:type="spellEnd"/>
      <w:r w:rsidRPr="0015648B">
        <w:rPr>
          <w:rFonts w:ascii="Arial" w:hAnsi="Arial" w:cs="Arial"/>
        </w:rPr>
        <w:t xml:space="preserve"> la </w:t>
      </w:r>
      <w:proofErr w:type="spellStart"/>
      <w:r w:rsidRPr="0015648B">
        <w:rPr>
          <w:rFonts w:ascii="Arial" w:hAnsi="Arial" w:cs="Arial"/>
        </w:rPr>
        <w:t>priză</w:t>
      </w:r>
      <w:proofErr w:type="spellEnd"/>
      <w:r w:rsidRPr="0015648B">
        <w:rPr>
          <w:rFonts w:ascii="Arial" w:hAnsi="Arial" w:cs="Arial"/>
        </w:rPr>
        <w:t xml:space="preserve">, </w:t>
      </w:r>
      <w:proofErr w:type="spellStart"/>
      <w:r w:rsidRPr="0015648B">
        <w:rPr>
          <w:rFonts w:ascii="Arial" w:hAnsi="Arial" w:cs="Arial"/>
        </w:rPr>
        <w:t>verificati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dacă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tensiunea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linie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corespunde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tensiunea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indicată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aparatul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feliat</w:t>
      </w:r>
      <w:proofErr w:type="spellEnd"/>
      <w:r w:rsidRPr="0015648B">
        <w:rPr>
          <w:rFonts w:ascii="Arial" w:hAnsi="Arial" w:cs="Arial"/>
        </w:rPr>
        <w:t xml:space="preserve"> (</w:t>
      </w:r>
      <w:proofErr w:type="spellStart"/>
      <w:r w:rsidRPr="0015648B">
        <w:rPr>
          <w:rFonts w:ascii="Arial" w:hAnsi="Arial" w:cs="Arial"/>
        </w:rPr>
        <w:t>plăcuta</w:t>
      </w:r>
      <w:proofErr w:type="spellEnd"/>
      <w:r w:rsidRPr="0015648B">
        <w:rPr>
          <w:rFonts w:ascii="Arial" w:hAnsi="Arial" w:cs="Arial"/>
        </w:rPr>
        <w:t xml:space="preserve"> cu date).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Cititi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atentie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toate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instructiunile</w:t>
      </w:r>
      <w:proofErr w:type="spellEnd"/>
      <w:r w:rsidRPr="0015648B">
        <w:rPr>
          <w:rFonts w:ascii="Arial" w:hAnsi="Arial" w:cs="Arial"/>
        </w:rPr>
        <w:t xml:space="preserve">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Pentru</w:t>
      </w:r>
      <w:proofErr w:type="spellEnd"/>
      <w:r w:rsidRPr="0015648B">
        <w:rPr>
          <w:rFonts w:ascii="Arial" w:hAnsi="Arial" w:cs="Arial"/>
        </w:rPr>
        <w:t xml:space="preserve"> a </w:t>
      </w:r>
      <w:proofErr w:type="spellStart"/>
      <w:proofErr w:type="gramStart"/>
      <w:r w:rsidRPr="0015648B">
        <w:rPr>
          <w:rFonts w:ascii="Arial" w:hAnsi="Arial" w:cs="Arial"/>
        </w:rPr>
        <w:t>vă</w:t>
      </w:r>
      <w:proofErr w:type="spellEnd"/>
      <w:proofErr w:type="gram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proteja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împotriva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riscului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şoc</w:t>
      </w:r>
      <w:proofErr w:type="spellEnd"/>
      <w:r w:rsidRPr="0015648B">
        <w:rPr>
          <w:rFonts w:ascii="Arial" w:hAnsi="Arial" w:cs="Arial"/>
        </w:rPr>
        <w:t xml:space="preserve"> electric, nu </w:t>
      </w:r>
      <w:proofErr w:type="spellStart"/>
      <w:r w:rsidRPr="0015648B">
        <w:rPr>
          <w:rFonts w:ascii="Arial" w:hAnsi="Arial" w:cs="Arial"/>
        </w:rPr>
        <w:t>aşezati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dispozitivul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în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în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alte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lichide</w:t>
      </w:r>
      <w:proofErr w:type="spellEnd"/>
      <w:r w:rsidRPr="0015648B">
        <w:rPr>
          <w:rFonts w:ascii="Arial" w:hAnsi="Arial" w:cs="Arial"/>
        </w:rPr>
        <w:t xml:space="preserve">.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648B">
        <w:rPr>
          <w:rFonts w:ascii="Arial" w:hAnsi="Arial" w:cs="Arial"/>
        </w:rPr>
        <w:t xml:space="preserve">Nu </w:t>
      </w:r>
      <w:proofErr w:type="spellStart"/>
      <w:r w:rsidRPr="0015648B">
        <w:rPr>
          <w:rFonts w:ascii="Arial" w:hAnsi="Arial" w:cs="Arial"/>
        </w:rPr>
        <w:t>curătati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aparatul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utilizând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cantităti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proofErr w:type="gramStart"/>
      <w:r w:rsidRPr="0015648B">
        <w:rPr>
          <w:rFonts w:ascii="Arial" w:hAnsi="Arial" w:cs="Arial"/>
        </w:rPr>
        <w:t>mari</w:t>
      </w:r>
      <w:proofErr w:type="spellEnd"/>
      <w:proofErr w:type="gram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apă</w:t>
      </w:r>
      <w:proofErr w:type="spellEnd"/>
      <w:r w:rsidRPr="0015648B">
        <w:rPr>
          <w:rFonts w:ascii="Arial" w:hAnsi="Arial" w:cs="Arial"/>
        </w:rPr>
        <w:t xml:space="preserve">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Deconectati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aparatul</w:t>
      </w:r>
      <w:proofErr w:type="spellEnd"/>
      <w:r w:rsidRPr="0015648B">
        <w:rPr>
          <w:rFonts w:ascii="Arial" w:hAnsi="Arial" w:cs="Arial"/>
        </w:rPr>
        <w:t xml:space="preserve"> de la </w:t>
      </w:r>
      <w:proofErr w:type="spellStart"/>
      <w:r w:rsidRPr="0015648B">
        <w:rPr>
          <w:rFonts w:ascii="Arial" w:hAnsi="Arial" w:cs="Arial"/>
        </w:rPr>
        <w:t>priză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când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acesta</w:t>
      </w:r>
      <w:proofErr w:type="spellEnd"/>
      <w:r w:rsidRPr="0015648B">
        <w:rPr>
          <w:rFonts w:ascii="Arial" w:hAnsi="Arial" w:cs="Arial"/>
        </w:rPr>
        <w:t xml:space="preserve"> nu </w:t>
      </w:r>
      <w:proofErr w:type="spellStart"/>
      <w:proofErr w:type="gramStart"/>
      <w:r w:rsidRPr="0015648B">
        <w:rPr>
          <w:rFonts w:ascii="Arial" w:hAnsi="Arial" w:cs="Arial"/>
        </w:rPr>
        <w:t>este</w:t>
      </w:r>
      <w:proofErr w:type="spellEnd"/>
      <w:proofErr w:type="gram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utilizat</w:t>
      </w:r>
      <w:proofErr w:type="spellEnd"/>
      <w:r w:rsidRPr="0015648B">
        <w:rPr>
          <w:rFonts w:ascii="Arial" w:hAnsi="Arial" w:cs="Arial"/>
        </w:rPr>
        <w:t xml:space="preserve">, </w:t>
      </w:r>
      <w:proofErr w:type="spellStart"/>
      <w:r w:rsidRPr="0015648B">
        <w:rPr>
          <w:rFonts w:ascii="Arial" w:hAnsi="Arial" w:cs="Arial"/>
        </w:rPr>
        <w:t>înainte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adăugarea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eliminarea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unor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piese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şi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înainte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curătare</w:t>
      </w:r>
      <w:proofErr w:type="spellEnd"/>
      <w:r w:rsidRPr="0015648B">
        <w:rPr>
          <w:rFonts w:ascii="Arial" w:hAnsi="Arial" w:cs="Arial"/>
        </w:rPr>
        <w:t xml:space="preserve">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Evitati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contactul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piesele</w:t>
      </w:r>
      <w:proofErr w:type="spellEnd"/>
      <w:r w:rsidRPr="0015648B">
        <w:rPr>
          <w:rFonts w:ascii="Arial" w:hAnsi="Arial" w:cs="Arial"/>
        </w:rPr>
        <w:t xml:space="preserve"> mobile.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648B">
        <w:rPr>
          <w:rFonts w:ascii="Arial" w:hAnsi="Arial" w:cs="Arial"/>
        </w:rPr>
        <w:t xml:space="preserve">Nu </w:t>
      </w:r>
      <w:proofErr w:type="spellStart"/>
      <w:r w:rsidRPr="0015648B">
        <w:rPr>
          <w:rFonts w:ascii="Arial" w:hAnsi="Arial" w:cs="Arial"/>
        </w:rPr>
        <w:t>împingeti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mâncarea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mâna</w:t>
      </w:r>
      <w:proofErr w:type="spellEnd"/>
      <w:r w:rsidRPr="0015648B">
        <w:rPr>
          <w:rFonts w:ascii="Arial" w:hAnsi="Arial" w:cs="Arial"/>
        </w:rPr>
        <w:t xml:space="preserve">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Utilizati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aparatele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feliat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complet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asamblate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tavă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pentru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alimente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şi</w:t>
      </w:r>
      <w:proofErr w:type="spellEnd"/>
      <w:r w:rsidRPr="0015648B">
        <w:rPr>
          <w:rFonts w:ascii="Arial" w:hAnsi="Arial" w:cs="Arial"/>
        </w:rPr>
        <w:t xml:space="preserve"> brat de </w:t>
      </w:r>
      <w:proofErr w:type="spellStart"/>
      <w:r w:rsidRPr="0015648B">
        <w:rPr>
          <w:rFonts w:ascii="Arial" w:hAnsi="Arial" w:cs="Arial"/>
        </w:rPr>
        <w:t>sustinere</w:t>
      </w:r>
      <w:proofErr w:type="spellEnd"/>
      <w:r w:rsidRPr="0015648B">
        <w:rPr>
          <w:rFonts w:ascii="Arial" w:hAnsi="Arial" w:cs="Arial"/>
        </w:rPr>
        <w:t xml:space="preserve"> </w:t>
      </w:r>
      <w:proofErr w:type="gramStart"/>
      <w:r w:rsidRPr="0015648B">
        <w:rPr>
          <w:rFonts w:ascii="Arial" w:hAnsi="Arial" w:cs="Arial"/>
        </w:rPr>
        <w:t>a</w:t>
      </w:r>
      <w:proofErr w:type="gram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alimentelor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şi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toate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echipamentele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protectie</w:t>
      </w:r>
      <w:proofErr w:type="spellEnd"/>
      <w:r w:rsidRPr="0015648B">
        <w:rPr>
          <w:rFonts w:ascii="Arial" w:hAnsi="Arial" w:cs="Arial"/>
        </w:rPr>
        <w:t xml:space="preserve">.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648B">
        <w:rPr>
          <w:rFonts w:ascii="Arial" w:hAnsi="Arial" w:cs="Arial"/>
        </w:rPr>
        <w:t xml:space="preserve">Lama </w:t>
      </w:r>
      <w:proofErr w:type="spellStart"/>
      <w:proofErr w:type="gramStart"/>
      <w:r w:rsidRPr="0015648B">
        <w:rPr>
          <w:rFonts w:ascii="Arial" w:hAnsi="Arial" w:cs="Arial"/>
        </w:rPr>
        <w:t>este</w:t>
      </w:r>
      <w:proofErr w:type="spellEnd"/>
      <w:proofErr w:type="gram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ascutită</w:t>
      </w:r>
      <w:proofErr w:type="spellEnd"/>
      <w:r w:rsidRPr="0015648B">
        <w:rPr>
          <w:rFonts w:ascii="Arial" w:hAnsi="Arial" w:cs="Arial"/>
        </w:rPr>
        <w:t xml:space="preserve">, </w:t>
      </w:r>
      <w:proofErr w:type="spellStart"/>
      <w:r w:rsidRPr="0015648B">
        <w:rPr>
          <w:rFonts w:ascii="Arial" w:hAnsi="Arial" w:cs="Arial"/>
        </w:rPr>
        <w:t>procedati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atentie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în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timpul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curătării</w:t>
      </w:r>
      <w:proofErr w:type="spellEnd"/>
      <w:r w:rsidRPr="0015648B">
        <w:rPr>
          <w:rFonts w:ascii="Arial" w:hAnsi="Arial" w:cs="Arial"/>
        </w:rPr>
        <w:t>.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648B">
        <w:rPr>
          <w:rFonts w:ascii="Arial" w:hAnsi="Arial" w:cs="Arial"/>
        </w:rPr>
        <w:t xml:space="preserve">Nu </w:t>
      </w:r>
      <w:proofErr w:type="spellStart"/>
      <w:r w:rsidRPr="0015648B">
        <w:rPr>
          <w:rFonts w:ascii="Arial" w:hAnsi="Arial" w:cs="Arial"/>
        </w:rPr>
        <w:t>utilizati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aparate</w:t>
      </w:r>
      <w:proofErr w:type="spellEnd"/>
      <w:r w:rsidRPr="0015648B">
        <w:rPr>
          <w:rFonts w:ascii="Arial" w:hAnsi="Arial" w:cs="Arial"/>
        </w:rPr>
        <w:t xml:space="preserve"> cu </w:t>
      </w:r>
      <w:proofErr w:type="spellStart"/>
      <w:r w:rsidRPr="0015648B">
        <w:rPr>
          <w:rFonts w:ascii="Arial" w:hAnsi="Arial" w:cs="Arial"/>
        </w:rPr>
        <w:t>cabluri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fise</w:t>
      </w:r>
      <w:proofErr w:type="spellEnd"/>
      <w:r w:rsidRPr="0015648B">
        <w:rPr>
          <w:rFonts w:ascii="Arial" w:hAnsi="Arial" w:cs="Arial"/>
        </w:rPr>
        <w:t xml:space="preserve"> deteriorate.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Returnati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aparatul</w:t>
      </w:r>
      <w:proofErr w:type="spellEnd"/>
      <w:r w:rsidRPr="0015648B">
        <w:rPr>
          <w:rFonts w:ascii="Arial" w:hAnsi="Arial" w:cs="Arial"/>
        </w:rPr>
        <w:t xml:space="preserve"> la </w:t>
      </w:r>
      <w:proofErr w:type="spellStart"/>
      <w:r w:rsidRPr="0015648B">
        <w:rPr>
          <w:rFonts w:ascii="Arial" w:hAnsi="Arial" w:cs="Arial"/>
        </w:rPr>
        <w:t>cea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mai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apropiată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unitate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autorizată</w:t>
      </w:r>
      <w:proofErr w:type="spellEnd"/>
      <w:r w:rsidRPr="0015648B">
        <w:rPr>
          <w:rFonts w:ascii="Arial" w:hAnsi="Arial" w:cs="Arial"/>
        </w:rPr>
        <w:t xml:space="preserve"> de service </w:t>
      </w:r>
      <w:proofErr w:type="spellStart"/>
      <w:r w:rsidRPr="0015648B">
        <w:rPr>
          <w:rFonts w:ascii="Arial" w:hAnsi="Arial" w:cs="Arial"/>
        </w:rPr>
        <w:t>pentru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verificare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şi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pentru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efectuarea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tuturor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reglajelor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electrice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mecanice</w:t>
      </w:r>
      <w:proofErr w:type="spellEnd"/>
      <w:r w:rsidRPr="0015648B">
        <w:rPr>
          <w:rFonts w:ascii="Arial" w:hAnsi="Arial" w:cs="Arial"/>
        </w:rPr>
        <w:t xml:space="preserve">.  </w:t>
      </w:r>
    </w:p>
    <w:p w:rsidR="0015648B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Utilizarea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unor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piese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rezervă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nerecomandate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vandute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alte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părti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diferite</w:t>
      </w:r>
      <w:proofErr w:type="spellEnd"/>
      <w:r w:rsidRPr="0015648B">
        <w:rPr>
          <w:rFonts w:ascii="Arial" w:hAnsi="Arial" w:cs="Arial"/>
        </w:rPr>
        <w:t xml:space="preserve"> de </w:t>
      </w:r>
      <w:proofErr w:type="spellStart"/>
      <w:r w:rsidRPr="0015648B">
        <w:rPr>
          <w:rFonts w:ascii="Arial" w:hAnsi="Arial" w:cs="Arial"/>
        </w:rPr>
        <w:t>producător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poate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cauza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incendii</w:t>
      </w:r>
      <w:proofErr w:type="spellEnd"/>
      <w:r w:rsidRPr="0015648B">
        <w:rPr>
          <w:rFonts w:ascii="Arial" w:hAnsi="Arial" w:cs="Arial"/>
        </w:rPr>
        <w:t xml:space="preserve">, </w:t>
      </w:r>
      <w:proofErr w:type="spellStart"/>
      <w:r w:rsidRPr="0015648B">
        <w:rPr>
          <w:rFonts w:ascii="Arial" w:hAnsi="Arial" w:cs="Arial"/>
        </w:rPr>
        <w:t>şoc</w:t>
      </w:r>
      <w:proofErr w:type="spellEnd"/>
      <w:r w:rsidRPr="0015648B">
        <w:rPr>
          <w:rFonts w:ascii="Arial" w:hAnsi="Arial" w:cs="Arial"/>
        </w:rPr>
        <w:t xml:space="preserve"> electric </w:t>
      </w:r>
      <w:proofErr w:type="spellStart"/>
      <w:r w:rsidRPr="0015648B">
        <w:rPr>
          <w:rFonts w:ascii="Arial" w:hAnsi="Arial" w:cs="Arial"/>
        </w:rPr>
        <w:t>sau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accidentări</w:t>
      </w:r>
      <w:proofErr w:type="spellEnd"/>
      <w:r w:rsidRPr="0015648B">
        <w:rPr>
          <w:rFonts w:ascii="Arial" w:hAnsi="Arial" w:cs="Arial"/>
        </w:rPr>
        <w:t xml:space="preserve">. </w:t>
      </w:r>
    </w:p>
    <w:p w:rsidR="00692EC9" w:rsidRPr="0015648B" w:rsidRDefault="0015648B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648B">
        <w:rPr>
          <w:rFonts w:ascii="Arial" w:hAnsi="Arial" w:cs="Arial"/>
        </w:rPr>
        <w:t xml:space="preserve">A </w:t>
      </w:r>
      <w:proofErr w:type="spellStart"/>
      <w:r w:rsidRPr="0015648B">
        <w:rPr>
          <w:rFonts w:ascii="Arial" w:hAnsi="Arial" w:cs="Arial"/>
        </w:rPr>
        <w:t>nu</w:t>
      </w:r>
      <w:proofErr w:type="spellEnd"/>
      <w:r w:rsidRPr="0015648B">
        <w:rPr>
          <w:rFonts w:ascii="Arial" w:hAnsi="Arial" w:cs="Arial"/>
        </w:rPr>
        <w:t xml:space="preserve"> se </w:t>
      </w:r>
      <w:proofErr w:type="spellStart"/>
      <w:r w:rsidRPr="0015648B">
        <w:rPr>
          <w:rFonts w:ascii="Arial" w:hAnsi="Arial" w:cs="Arial"/>
        </w:rPr>
        <w:t>utiliza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în</w:t>
      </w:r>
      <w:proofErr w:type="spellEnd"/>
      <w:r w:rsidRPr="0015648B">
        <w:rPr>
          <w:rFonts w:ascii="Arial" w:hAnsi="Arial" w:cs="Arial"/>
        </w:rPr>
        <w:t xml:space="preserve"> exterior.  </w:t>
      </w:r>
    </w:p>
    <w:p w:rsidR="00692EC9" w:rsidRDefault="00692EC9" w:rsidP="001564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5648B">
        <w:rPr>
          <w:rFonts w:ascii="Arial" w:hAnsi="Arial" w:cs="Arial"/>
        </w:rPr>
        <w:t>Aparatul</w:t>
      </w:r>
      <w:proofErr w:type="spellEnd"/>
      <w:r w:rsidRPr="0015648B">
        <w:rPr>
          <w:rFonts w:ascii="Arial" w:hAnsi="Arial" w:cs="Arial"/>
        </w:rPr>
        <w:t xml:space="preserve"> nu </w:t>
      </w:r>
      <w:proofErr w:type="spellStart"/>
      <w:r w:rsidRPr="0015648B">
        <w:rPr>
          <w:rFonts w:ascii="Arial" w:hAnsi="Arial" w:cs="Arial"/>
        </w:rPr>
        <w:t>poate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taia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produse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inghetate</w:t>
      </w:r>
      <w:proofErr w:type="spellEnd"/>
      <w:r w:rsidRPr="0015648B">
        <w:rPr>
          <w:rFonts w:ascii="Arial" w:hAnsi="Arial" w:cs="Arial"/>
        </w:rPr>
        <w:t xml:space="preserve"> la o </w:t>
      </w:r>
      <w:proofErr w:type="spellStart"/>
      <w:r w:rsidRPr="0015648B">
        <w:rPr>
          <w:rFonts w:ascii="Arial" w:hAnsi="Arial" w:cs="Arial"/>
        </w:rPr>
        <w:t>temperatura</w:t>
      </w:r>
      <w:proofErr w:type="spellEnd"/>
      <w:r w:rsidRPr="0015648B">
        <w:rPr>
          <w:rFonts w:ascii="Arial" w:hAnsi="Arial" w:cs="Arial"/>
        </w:rPr>
        <w:t xml:space="preserve"> </w:t>
      </w:r>
      <w:proofErr w:type="spellStart"/>
      <w:r w:rsidRPr="0015648B">
        <w:rPr>
          <w:rFonts w:ascii="Arial" w:hAnsi="Arial" w:cs="Arial"/>
        </w:rPr>
        <w:t>mai</w:t>
      </w:r>
      <w:proofErr w:type="spellEnd"/>
      <w:r w:rsidRPr="0015648B">
        <w:rPr>
          <w:rFonts w:ascii="Arial" w:hAnsi="Arial" w:cs="Arial"/>
        </w:rPr>
        <w:t xml:space="preserve"> mica de -6 grade Celsius.</w:t>
      </w:r>
    </w:p>
    <w:p w:rsidR="00B96D59" w:rsidRDefault="00B96D59" w:rsidP="00B96D59">
      <w:pPr>
        <w:rPr>
          <w:rFonts w:ascii="Arial" w:hAnsi="Arial" w:cs="Arial"/>
        </w:rPr>
      </w:pPr>
    </w:p>
    <w:p w:rsidR="00C00C22" w:rsidRDefault="00C00C22" w:rsidP="00B96D59">
      <w:pPr>
        <w:rPr>
          <w:rFonts w:ascii="Arial" w:hAnsi="Arial" w:cs="Arial"/>
        </w:rPr>
      </w:pPr>
    </w:p>
    <w:p w:rsidR="00B96D59" w:rsidRDefault="00B96D59" w:rsidP="00B96D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6D59">
        <w:rPr>
          <w:rFonts w:ascii="Arial" w:hAnsi="Arial" w:cs="Arial"/>
          <w:b/>
        </w:rPr>
        <w:lastRenderedPageBreak/>
        <w:t>AVERTISMENTE ŞI MĂSURI DE SIGURANTĂ</w:t>
      </w:r>
      <w:r w:rsidRPr="00B96D59">
        <w:rPr>
          <w:rFonts w:ascii="Arial" w:hAnsi="Arial" w:cs="Arial"/>
        </w:rPr>
        <w:t xml:space="preserve"> </w:t>
      </w:r>
    </w:p>
    <w:p w:rsidR="00B96D59" w:rsidRPr="00B96D59" w:rsidRDefault="00C00C22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Furnizorul</w:t>
      </w:r>
      <w:proofErr w:type="spellEnd"/>
      <w:r w:rsidR="00B96D59" w:rsidRPr="00B96D59">
        <w:rPr>
          <w:rFonts w:ascii="Arial" w:hAnsi="Arial" w:cs="Arial"/>
        </w:rPr>
        <w:t xml:space="preserve"> nu </w:t>
      </w:r>
      <w:proofErr w:type="spellStart"/>
      <w:r w:rsidR="00B96D59" w:rsidRPr="00B96D59">
        <w:rPr>
          <w:rFonts w:ascii="Arial" w:hAnsi="Arial" w:cs="Arial"/>
        </w:rPr>
        <w:t>îşi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asumă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nicio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responsabilitate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pentru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utilizarea</w:t>
      </w:r>
      <w:proofErr w:type="spellEnd"/>
      <w:r w:rsidR="00B96D59" w:rsidRPr="00B96D59">
        <w:rPr>
          <w:rFonts w:ascii="Arial" w:hAnsi="Arial" w:cs="Arial"/>
        </w:rPr>
        <w:t xml:space="preserve"> </w:t>
      </w:r>
      <w:proofErr w:type="spellStart"/>
      <w:r w:rsidR="00B96D59" w:rsidRPr="00B96D59">
        <w:rPr>
          <w:rFonts w:ascii="Arial" w:hAnsi="Arial" w:cs="Arial"/>
        </w:rPr>
        <w:t>necorespunzătoare</w:t>
      </w:r>
      <w:proofErr w:type="spellEnd"/>
      <w:r w:rsidR="00B96D59" w:rsidRPr="00B96D59">
        <w:rPr>
          <w:rFonts w:ascii="Arial" w:hAnsi="Arial" w:cs="Arial"/>
        </w:rPr>
        <w:t xml:space="preserve"> a </w:t>
      </w:r>
      <w:proofErr w:type="spellStart"/>
      <w:r w:rsidR="00B96D59" w:rsidRPr="00B96D59">
        <w:rPr>
          <w:rFonts w:ascii="Arial" w:hAnsi="Arial" w:cs="Arial"/>
        </w:rPr>
        <w:t>feliatorului</w:t>
      </w:r>
      <w:proofErr w:type="spellEnd"/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Nu </w:t>
      </w:r>
      <w:proofErr w:type="spellStart"/>
      <w:r w:rsidRPr="00B96D59">
        <w:rPr>
          <w:rFonts w:ascii="Arial" w:hAnsi="Arial" w:cs="Arial"/>
        </w:rPr>
        <w:t>utilizati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feliatorul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pentru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alimente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congelate</w:t>
      </w:r>
      <w:proofErr w:type="spellEnd"/>
      <w:r w:rsidRPr="00B96D59">
        <w:rPr>
          <w:rFonts w:ascii="Arial" w:hAnsi="Arial" w:cs="Arial"/>
        </w:rPr>
        <w:t xml:space="preserve">, carne cu </w:t>
      </w:r>
      <w:proofErr w:type="spellStart"/>
      <w:r w:rsidRPr="00B96D59">
        <w:rPr>
          <w:rFonts w:ascii="Arial" w:hAnsi="Arial" w:cs="Arial"/>
        </w:rPr>
        <w:t>os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alte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produse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afară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alimente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Verificati</w:t>
      </w:r>
      <w:proofErr w:type="spellEnd"/>
      <w:r w:rsidRPr="00B96D59">
        <w:rPr>
          <w:rFonts w:ascii="Arial" w:hAnsi="Arial" w:cs="Arial"/>
        </w:rPr>
        <w:t xml:space="preserve"> periodic </w:t>
      </w:r>
      <w:proofErr w:type="spellStart"/>
      <w:r w:rsidRPr="00B96D59">
        <w:rPr>
          <w:rFonts w:ascii="Arial" w:hAnsi="Arial" w:cs="Arial"/>
        </w:rPr>
        <w:t>starea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cablului</w:t>
      </w:r>
      <w:proofErr w:type="spellEnd"/>
      <w:r w:rsidRPr="00B96D59">
        <w:rPr>
          <w:rFonts w:ascii="Arial" w:hAnsi="Arial" w:cs="Arial"/>
        </w:rPr>
        <w:t xml:space="preserve">;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cazul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care </w:t>
      </w:r>
      <w:proofErr w:type="spellStart"/>
      <w:proofErr w:type="gramStart"/>
      <w:r w:rsidRPr="00B96D59">
        <w:rPr>
          <w:rFonts w:ascii="Arial" w:hAnsi="Arial" w:cs="Arial"/>
        </w:rPr>
        <w:t>este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deteriorat</w:t>
      </w:r>
      <w:proofErr w:type="spellEnd"/>
      <w:r w:rsidRPr="00B96D59">
        <w:rPr>
          <w:rFonts w:ascii="Arial" w:hAnsi="Arial" w:cs="Arial"/>
        </w:rPr>
        <w:t xml:space="preserve">, </w:t>
      </w:r>
      <w:proofErr w:type="spellStart"/>
      <w:r w:rsidRPr="00B96D59">
        <w:rPr>
          <w:rFonts w:ascii="Arial" w:hAnsi="Arial" w:cs="Arial"/>
        </w:rPr>
        <w:t>cablul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trebuie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înlocuit</w:t>
      </w:r>
      <w:proofErr w:type="spellEnd"/>
      <w:r w:rsidRPr="00B96D59">
        <w:rPr>
          <w:rFonts w:ascii="Arial" w:hAnsi="Arial" w:cs="Arial"/>
        </w:rPr>
        <w:t xml:space="preserve"> de personal </w:t>
      </w:r>
      <w:proofErr w:type="spellStart"/>
      <w:r w:rsidRPr="00B96D59">
        <w:rPr>
          <w:rFonts w:ascii="Arial" w:hAnsi="Arial" w:cs="Arial"/>
        </w:rPr>
        <w:t>calificat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Nu </w:t>
      </w:r>
      <w:proofErr w:type="spellStart"/>
      <w:r w:rsidRPr="00B96D59">
        <w:rPr>
          <w:rFonts w:ascii="Arial" w:hAnsi="Arial" w:cs="Arial"/>
        </w:rPr>
        <w:t>introduceti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feliat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proofErr w:type="gramStart"/>
      <w:r w:rsidRPr="00B96D59">
        <w:rPr>
          <w:rFonts w:ascii="Arial" w:hAnsi="Arial" w:cs="Arial"/>
        </w:rPr>
        <w:t>apă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timpul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curătării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feliat</w:t>
      </w:r>
      <w:proofErr w:type="spellEnd"/>
      <w:r w:rsidRPr="00B96D59">
        <w:rPr>
          <w:rFonts w:ascii="Arial" w:hAnsi="Arial" w:cs="Arial"/>
        </w:rPr>
        <w:t xml:space="preserve"> nu </w:t>
      </w:r>
      <w:proofErr w:type="spellStart"/>
      <w:r w:rsidRPr="00B96D59">
        <w:rPr>
          <w:rFonts w:ascii="Arial" w:hAnsi="Arial" w:cs="Arial"/>
        </w:rPr>
        <w:t>trebuie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introdus</w:t>
      </w:r>
      <w:proofErr w:type="spellEnd"/>
      <w:r w:rsidRPr="00B96D59">
        <w:rPr>
          <w:rFonts w:ascii="Arial" w:hAnsi="Arial" w:cs="Arial"/>
        </w:rPr>
        <w:t xml:space="preserve"> sub jet de </w:t>
      </w:r>
      <w:proofErr w:type="spellStart"/>
      <w:proofErr w:type="gramStart"/>
      <w:r w:rsidRPr="00B96D59">
        <w:rPr>
          <w:rFonts w:ascii="Arial" w:hAnsi="Arial" w:cs="Arial"/>
        </w:rPr>
        <w:t>apă</w:t>
      </w:r>
      <w:proofErr w:type="spellEnd"/>
      <w:proofErr w:type="gram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Nu </w:t>
      </w:r>
      <w:proofErr w:type="spellStart"/>
      <w:r w:rsidRPr="00B96D59">
        <w:rPr>
          <w:rFonts w:ascii="Arial" w:hAnsi="Arial" w:cs="Arial"/>
        </w:rPr>
        <w:t>utilizati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prelungitoare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Nu </w:t>
      </w:r>
      <w:proofErr w:type="spellStart"/>
      <w:r w:rsidRPr="00B96D59">
        <w:rPr>
          <w:rFonts w:ascii="Arial" w:hAnsi="Arial" w:cs="Arial"/>
        </w:rPr>
        <w:t>deconectati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de la prize </w:t>
      </w:r>
      <w:proofErr w:type="spellStart"/>
      <w:r w:rsidRPr="00B96D59">
        <w:rPr>
          <w:rFonts w:ascii="Arial" w:hAnsi="Arial" w:cs="Arial"/>
        </w:rPr>
        <w:t>trăgând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cablu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Nu </w:t>
      </w:r>
      <w:proofErr w:type="spellStart"/>
      <w:r w:rsidRPr="00B96D59">
        <w:rPr>
          <w:rFonts w:ascii="Arial" w:hAnsi="Arial" w:cs="Arial"/>
        </w:rPr>
        <w:t>utilizati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dacă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aveti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mâinile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ude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dacă</w:t>
      </w:r>
      <w:proofErr w:type="spellEnd"/>
      <w:r w:rsidRPr="00B96D59">
        <w:rPr>
          <w:rFonts w:ascii="Arial" w:hAnsi="Arial" w:cs="Arial"/>
        </w:rPr>
        <w:t xml:space="preserve"> nu </w:t>
      </w:r>
      <w:proofErr w:type="spellStart"/>
      <w:r w:rsidRPr="00B96D59">
        <w:rPr>
          <w:rFonts w:ascii="Arial" w:hAnsi="Arial" w:cs="Arial"/>
        </w:rPr>
        <w:t>purtati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încăltăminte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Asezati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feliat</w:t>
      </w:r>
      <w:proofErr w:type="spellEnd"/>
      <w:r w:rsidRPr="00B96D59">
        <w:rPr>
          <w:rFonts w:ascii="Arial" w:hAnsi="Arial" w:cs="Arial"/>
        </w:rPr>
        <w:t xml:space="preserve"> la </w:t>
      </w:r>
      <w:proofErr w:type="spellStart"/>
      <w:proofErr w:type="gramStart"/>
      <w:r w:rsidRPr="00B96D59">
        <w:rPr>
          <w:rFonts w:ascii="Arial" w:hAnsi="Arial" w:cs="Arial"/>
        </w:rPr>
        <w:t>distantă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fată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sursele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căldură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Deşi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proofErr w:type="gramStart"/>
      <w:r w:rsidRPr="00B96D59">
        <w:rPr>
          <w:rFonts w:ascii="Arial" w:hAnsi="Arial" w:cs="Arial"/>
        </w:rPr>
        <w:t>este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dotat</w:t>
      </w:r>
      <w:proofErr w:type="spellEnd"/>
      <w:r w:rsidRPr="00B96D59">
        <w:rPr>
          <w:rFonts w:ascii="Arial" w:hAnsi="Arial" w:cs="Arial"/>
        </w:rPr>
        <w:t xml:space="preserve"> cu </w:t>
      </w:r>
      <w:proofErr w:type="spellStart"/>
      <w:r w:rsidRPr="00B96D59">
        <w:rPr>
          <w:rFonts w:ascii="Arial" w:hAnsi="Arial" w:cs="Arial"/>
        </w:rPr>
        <w:t>dispozitive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sigurantă</w:t>
      </w:r>
      <w:proofErr w:type="spellEnd"/>
      <w:r w:rsidRPr="00B96D59">
        <w:rPr>
          <w:rFonts w:ascii="Arial" w:hAnsi="Arial" w:cs="Arial"/>
        </w:rPr>
        <w:t xml:space="preserve">, nu </w:t>
      </w:r>
      <w:proofErr w:type="spellStart"/>
      <w:r w:rsidRPr="00B96D59">
        <w:rPr>
          <w:rFonts w:ascii="Arial" w:hAnsi="Arial" w:cs="Arial"/>
        </w:rPr>
        <w:t>tineti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mâinile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apropierea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lamei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a </w:t>
      </w:r>
      <w:proofErr w:type="spellStart"/>
      <w:r w:rsidRPr="00B96D59">
        <w:rPr>
          <w:rFonts w:ascii="Arial" w:hAnsi="Arial" w:cs="Arial"/>
        </w:rPr>
        <w:t>pieselor</w:t>
      </w:r>
      <w:proofErr w:type="spellEnd"/>
      <w:r w:rsidRPr="00B96D59">
        <w:rPr>
          <w:rFonts w:ascii="Arial" w:hAnsi="Arial" w:cs="Arial"/>
        </w:rPr>
        <w:t xml:space="preserve"> mobile.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timpul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operatiilor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întretinere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curătare</w:t>
      </w:r>
      <w:proofErr w:type="spellEnd"/>
      <w:r w:rsidRPr="00B96D59">
        <w:rPr>
          <w:rFonts w:ascii="Arial" w:hAnsi="Arial" w:cs="Arial"/>
        </w:rPr>
        <w:t xml:space="preserve"> (</w:t>
      </w:r>
      <w:proofErr w:type="spellStart"/>
      <w:r w:rsidRPr="00B96D59">
        <w:rPr>
          <w:rFonts w:ascii="Arial" w:hAnsi="Arial" w:cs="Arial"/>
        </w:rPr>
        <w:t>deci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după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îndepărtarea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echipamentelor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protectie</w:t>
      </w:r>
      <w:proofErr w:type="spellEnd"/>
      <w:r w:rsidRPr="00B96D59">
        <w:rPr>
          <w:rFonts w:ascii="Arial" w:hAnsi="Arial" w:cs="Arial"/>
        </w:rPr>
        <w:t xml:space="preserve">), </w:t>
      </w:r>
      <w:proofErr w:type="spellStart"/>
      <w:r w:rsidRPr="00B96D59">
        <w:rPr>
          <w:rFonts w:ascii="Arial" w:hAnsi="Arial" w:cs="Arial"/>
        </w:rPr>
        <w:t>trebuie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proofErr w:type="gramStart"/>
      <w:r w:rsidRPr="00B96D59">
        <w:rPr>
          <w:rFonts w:ascii="Arial" w:hAnsi="Arial" w:cs="Arial"/>
        </w:rPr>
        <w:t>să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tineti</w:t>
      </w:r>
      <w:proofErr w:type="spellEnd"/>
      <w:r w:rsidRPr="00B96D59">
        <w:rPr>
          <w:rFonts w:ascii="Arial" w:hAnsi="Arial" w:cs="Arial"/>
        </w:rPr>
        <w:t xml:space="preserve"> cont de </w:t>
      </w:r>
      <w:proofErr w:type="spellStart"/>
      <w:r w:rsidRPr="00B96D59">
        <w:rPr>
          <w:rFonts w:ascii="Arial" w:hAnsi="Arial" w:cs="Arial"/>
        </w:rPr>
        <w:t>riscuri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Înainte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efectuarea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operatiilor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întretinere</w:t>
      </w:r>
      <w:proofErr w:type="spellEnd"/>
      <w:r w:rsidRPr="00B96D59">
        <w:rPr>
          <w:rFonts w:ascii="Arial" w:hAnsi="Arial" w:cs="Arial"/>
        </w:rPr>
        <w:t xml:space="preserve">, </w:t>
      </w:r>
      <w:proofErr w:type="spellStart"/>
      <w:r w:rsidRPr="00B96D59">
        <w:rPr>
          <w:rFonts w:ascii="Arial" w:hAnsi="Arial" w:cs="Arial"/>
        </w:rPr>
        <w:t>deconectati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de la </w:t>
      </w:r>
      <w:proofErr w:type="spellStart"/>
      <w:r w:rsidRPr="00B96D59">
        <w:rPr>
          <w:rFonts w:ascii="Arial" w:hAnsi="Arial" w:cs="Arial"/>
        </w:rPr>
        <w:t>priză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asigurati-vă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butonul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gradat</w:t>
      </w:r>
      <w:proofErr w:type="spellEnd"/>
      <w:r w:rsidRPr="00B96D59">
        <w:rPr>
          <w:rFonts w:ascii="Arial" w:hAnsi="Arial" w:cs="Arial"/>
        </w:rPr>
        <w:t xml:space="preserve"> se </w:t>
      </w:r>
      <w:proofErr w:type="spellStart"/>
      <w:r w:rsidRPr="00B96D59">
        <w:rPr>
          <w:rFonts w:ascii="Arial" w:hAnsi="Arial" w:cs="Arial"/>
        </w:rPr>
        <w:t>află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proofErr w:type="gramStart"/>
      <w:r w:rsidRPr="00B96D59">
        <w:rPr>
          <w:rFonts w:ascii="Arial" w:hAnsi="Arial" w:cs="Arial"/>
        </w:rPr>
        <w:t>pozitia</w:t>
      </w:r>
      <w:proofErr w:type="spellEnd"/>
      <w:r w:rsidRPr="00B96D59">
        <w:rPr>
          <w:rFonts w:ascii="Arial" w:hAnsi="Arial" w:cs="Arial"/>
        </w:rPr>
        <w:t xml:space="preserve"> ,0</w:t>
      </w:r>
      <w:proofErr w:type="gramEnd"/>
      <w:r w:rsidRPr="00B96D59">
        <w:rPr>
          <w:rFonts w:ascii="Arial" w:hAnsi="Arial" w:cs="Arial"/>
        </w:rPr>
        <w:t>".</w:t>
      </w:r>
    </w:p>
    <w:p w:rsidR="00B96D59" w:rsidRPr="00B96D59" w:rsidRDefault="00B96D59" w:rsidP="00B96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 w:rsidRPr="00B96D59">
        <w:rPr>
          <w:rFonts w:ascii="Arial" w:hAnsi="Arial" w:cs="Arial"/>
        </w:rPr>
        <w:t>Scoateti</w:t>
      </w:r>
      <w:proofErr w:type="spellEnd"/>
      <w:r w:rsidRPr="00B96D59">
        <w:rPr>
          <w:rFonts w:ascii="Arial" w:hAnsi="Arial" w:cs="Arial"/>
        </w:rPr>
        <w:t xml:space="preserve">  periodic</w:t>
      </w:r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apărătoarea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prin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deşurubarea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şurubului</w:t>
      </w:r>
      <w:proofErr w:type="spellEnd"/>
      <w:r w:rsidRPr="00B96D59">
        <w:rPr>
          <w:rFonts w:ascii="Arial" w:hAnsi="Arial" w:cs="Arial"/>
        </w:rPr>
        <w:t xml:space="preserve"> (din </w:t>
      </w:r>
      <w:proofErr w:type="spellStart"/>
      <w:r w:rsidRPr="00B96D59">
        <w:rPr>
          <w:rFonts w:ascii="Arial" w:hAnsi="Arial" w:cs="Arial"/>
        </w:rPr>
        <w:t>centrul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apărătorii</w:t>
      </w:r>
      <w:proofErr w:type="spellEnd"/>
      <w:r w:rsidRPr="00B96D59">
        <w:rPr>
          <w:rFonts w:ascii="Arial" w:hAnsi="Arial" w:cs="Arial"/>
        </w:rPr>
        <w:t xml:space="preserve">), </w:t>
      </w:r>
      <w:proofErr w:type="spellStart"/>
      <w:r w:rsidRPr="00B96D59">
        <w:rPr>
          <w:rFonts w:ascii="Arial" w:hAnsi="Arial" w:cs="Arial"/>
        </w:rPr>
        <w:t>apoi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curătati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atât</w:t>
      </w:r>
      <w:proofErr w:type="spellEnd"/>
      <w:r w:rsidRPr="00B96D59">
        <w:rPr>
          <w:rFonts w:ascii="Arial" w:hAnsi="Arial" w:cs="Arial"/>
        </w:rPr>
        <w:t xml:space="preserve"> lama, </w:t>
      </w:r>
      <w:proofErr w:type="spellStart"/>
      <w:r w:rsidRPr="00B96D59">
        <w:rPr>
          <w:rFonts w:ascii="Arial" w:hAnsi="Arial" w:cs="Arial"/>
        </w:rPr>
        <w:t>cât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partea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interioară</w:t>
      </w:r>
      <w:proofErr w:type="spellEnd"/>
      <w:r w:rsidRPr="00B96D59">
        <w:rPr>
          <w:rFonts w:ascii="Arial" w:hAnsi="Arial" w:cs="Arial"/>
        </w:rPr>
        <w:t xml:space="preserve"> a </w:t>
      </w:r>
      <w:proofErr w:type="spellStart"/>
      <w:r w:rsidRPr="00B96D59">
        <w:rPr>
          <w:rFonts w:ascii="Arial" w:hAnsi="Arial" w:cs="Arial"/>
        </w:rPr>
        <w:t>apărătorii</w:t>
      </w:r>
      <w:proofErr w:type="spellEnd"/>
      <w:r w:rsidRPr="00B96D59">
        <w:rPr>
          <w:rFonts w:ascii="Arial" w:hAnsi="Arial" w:cs="Arial"/>
        </w:rPr>
        <w:t xml:space="preserve"> cu </w:t>
      </w:r>
      <w:proofErr w:type="spellStart"/>
      <w:r w:rsidRPr="00B96D59">
        <w:rPr>
          <w:rFonts w:ascii="Arial" w:hAnsi="Arial" w:cs="Arial"/>
        </w:rPr>
        <w:t>alcool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caldă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ind w:left="360"/>
        <w:rPr>
          <w:rFonts w:ascii="Arial" w:hAnsi="Arial" w:cs="Arial"/>
          <w:b/>
        </w:rPr>
      </w:pPr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  <w:b/>
        </w:rPr>
        <w:t>Avertisment</w:t>
      </w:r>
      <w:proofErr w:type="spellEnd"/>
      <w:r w:rsidRPr="00B96D59">
        <w:rPr>
          <w:rFonts w:ascii="Arial" w:hAnsi="Arial" w:cs="Arial"/>
          <w:b/>
        </w:rPr>
        <w:t xml:space="preserve"> 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Acest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="006679A8">
        <w:rPr>
          <w:rFonts w:ascii="Arial" w:hAnsi="Arial" w:cs="Arial"/>
        </w:rPr>
        <w:t>feliator</w:t>
      </w:r>
      <w:proofErr w:type="spellEnd"/>
      <w:r w:rsidRPr="00B96D59">
        <w:rPr>
          <w:rFonts w:ascii="Arial" w:hAnsi="Arial" w:cs="Arial"/>
        </w:rPr>
        <w:t xml:space="preserve"> nu se </w:t>
      </w:r>
      <w:proofErr w:type="spellStart"/>
      <w:r w:rsidRPr="00B96D59">
        <w:rPr>
          <w:rFonts w:ascii="Arial" w:hAnsi="Arial" w:cs="Arial"/>
        </w:rPr>
        <w:t>adresează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persoanelor</w:t>
      </w:r>
      <w:proofErr w:type="spellEnd"/>
      <w:r w:rsidRPr="00B96D59">
        <w:rPr>
          <w:rFonts w:ascii="Arial" w:hAnsi="Arial" w:cs="Arial"/>
        </w:rPr>
        <w:t xml:space="preserve"> (</w:t>
      </w:r>
      <w:proofErr w:type="spellStart"/>
      <w:r w:rsidRPr="00B96D59">
        <w:rPr>
          <w:rFonts w:ascii="Arial" w:hAnsi="Arial" w:cs="Arial"/>
        </w:rPr>
        <w:t>inclusiv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copiilor</w:t>
      </w:r>
      <w:proofErr w:type="spellEnd"/>
      <w:r w:rsidRPr="00B96D59">
        <w:rPr>
          <w:rFonts w:ascii="Arial" w:hAnsi="Arial" w:cs="Arial"/>
        </w:rPr>
        <w:t xml:space="preserve">) cu </w:t>
      </w:r>
      <w:proofErr w:type="spellStart"/>
      <w:r w:rsidRPr="00B96D59">
        <w:rPr>
          <w:rFonts w:ascii="Arial" w:hAnsi="Arial" w:cs="Arial"/>
        </w:rPr>
        <w:t>capacităti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fizice</w:t>
      </w:r>
      <w:proofErr w:type="spellEnd"/>
      <w:r w:rsidRPr="00B96D59">
        <w:rPr>
          <w:rFonts w:ascii="Arial" w:hAnsi="Arial" w:cs="Arial"/>
        </w:rPr>
        <w:t xml:space="preserve">, </w:t>
      </w:r>
      <w:proofErr w:type="spellStart"/>
      <w:r w:rsidRPr="00B96D59">
        <w:rPr>
          <w:rFonts w:ascii="Arial" w:hAnsi="Arial" w:cs="Arial"/>
        </w:rPr>
        <w:t>motorii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mintale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reduse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persoanelor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fără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experientă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neavizate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dacă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acestea</w:t>
      </w:r>
      <w:proofErr w:type="spellEnd"/>
      <w:r w:rsidRPr="00B96D59">
        <w:rPr>
          <w:rFonts w:ascii="Arial" w:hAnsi="Arial" w:cs="Arial"/>
        </w:rPr>
        <w:t xml:space="preserve"> nu au </w:t>
      </w:r>
      <w:proofErr w:type="spellStart"/>
      <w:r w:rsidRPr="00B96D59">
        <w:rPr>
          <w:rFonts w:ascii="Arial" w:hAnsi="Arial" w:cs="Arial"/>
        </w:rPr>
        <w:t>fost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supravegheate</w:t>
      </w:r>
      <w:proofErr w:type="spellEnd"/>
      <w:r w:rsidRPr="00B96D59">
        <w:rPr>
          <w:rFonts w:ascii="Arial" w:hAnsi="Arial" w:cs="Arial"/>
        </w:rPr>
        <w:t xml:space="preserve"> de o </w:t>
      </w:r>
      <w:proofErr w:type="spellStart"/>
      <w:r w:rsidRPr="00B96D59">
        <w:rPr>
          <w:rFonts w:ascii="Arial" w:hAnsi="Arial" w:cs="Arial"/>
        </w:rPr>
        <w:t>persoană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intermediară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responsabilă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problemele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sigurantă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sau</w:t>
      </w:r>
      <w:proofErr w:type="spellEnd"/>
      <w:r w:rsidRPr="00B96D59">
        <w:rPr>
          <w:rFonts w:ascii="Arial" w:hAnsi="Arial" w:cs="Arial"/>
        </w:rPr>
        <w:t xml:space="preserve"> nu au </w:t>
      </w:r>
      <w:proofErr w:type="spellStart"/>
      <w:r w:rsidRPr="00B96D59">
        <w:rPr>
          <w:rFonts w:ascii="Arial" w:hAnsi="Arial" w:cs="Arial"/>
        </w:rPr>
        <w:t>primit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instructiuni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preliminare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despre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utilizarea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dispozitivului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Supravegheati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copiii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pentru</w:t>
      </w:r>
      <w:proofErr w:type="spellEnd"/>
      <w:r w:rsidRPr="00B96D59">
        <w:rPr>
          <w:rFonts w:ascii="Arial" w:hAnsi="Arial" w:cs="Arial"/>
        </w:rPr>
        <w:t xml:space="preserve"> a </w:t>
      </w:r>
      <w:proofErr w:type="spellStart"/>
      <w:proofErr w:type="gramStart"/>
      <w:r w:rsidRPr="00B96D59">
        <w:rPr>
          <w:rFonts w:ascii="Arial" w:hAnsi="Arial" w:cs="Arial"/>
        </w:rPr>
        <w:t>vă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asigura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aceştia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nu</w:t>
      </w:r>
      <w:proofErr w:type="spellEnd"/>
      <w:r w:rsidRPr="00B96D59">
        <w:rPr>
          <w:rFonts w:ascii="Arial" w:hAnsi="Arial" w:cs="Arial"/>
        </w:rPr>
        <w:t xml:space="preserve"> se </w:t>
      </w:r>
      <w:proofErr w:type="spellStart"/>
      <w:r w:rsidRPr="00B96D59">
        <w:rPr>
          <w:rFonts w:ascii="Arial" w:hAnsi="Arial" w:cs="Arial"/>
        </w:rPr>
        <w:t>joacă</w:t>
      </w:r>
      <w:proofErr w:type="spellEnd"/>
      <w:r w:rsidRPr="00B96D59">
        <w:rPr>
          <w:rFonts w:ascii="Arial" w:hAnsi="Arial" w:cs="Arial"/>
        </w:rPr>
        <w:t xml:space="preserve"> cu </w:t>
      </w:r>
      <w:proofErr w:type="spellStart"/>
      <w:r w:rsidRPr="00B96D59">
        <w:rPr>
          <w:rFonts w:ascii="Arial" w:hAnsi="Arial" w:cs="Arial"/>
        </w:rPr>
        <w:t>dispozitivul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Utilizarea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="006679A8">
        <w:rPr>
          <w:rFonts w:ascii="Arial" w:hAnsi="Arial" w:cs="Arial"/>
        </w:rPr>
        <w:t>feliatorului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presupune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atentie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deosebită</w:t>
      </w:r>
      <w:proofErr w:type="spellEnd"/>
      <w:r w:rsidRPr="00B96D59">
        <w:rPr>
          <w:rFonts w:ascii="Arial" w:hAnsi="Arial" w:cs="Arial"/>
        </w:rPr>
        <w:t xml:space="preserve">, </w:t>
      </w:r>
      <w:proofErr w:type="spellStart"/>
      <w:r w:rsidRPr="00B96D59">
        <w:rPr>
          <w:rFonts w:ascii="Arial" w:hAnsi="Arial" w:cs="Arial"/>
        </w:rPr>
        <w:t>deoarece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proofErr w:type="gramStart"/>
      <w:r w:rsidRPr="00B96D59">
        <w:rPr>
          <w:rFonts w:ascii="Arial" w:hAnsi="Arial" w:cs="Arial"/>
        </w:rPr>
        <w:t>este</w:t>
      </w:r>
      <w:proofErr w:type="spellEnd"/>
      <w:proofErr w:type="gram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vorba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despre</w:t>
      </w:r>
      <w:proofErr w:type="spellEnd"/>
      <w:r w:rsidRPr="00B96D59">
        <w:rPr>
          <w:rFonts w:ascii="Arial" w:hAnsi="Arial" w:cs="Arial"/>
        </w:rPr>
        <w:t xml:space="preserve"> un </w:t>
      </w:r>
      <w:proofErr w:type="spellStart"/>
      <w:r w:rsidRPr="00B96D59">
        <w:rPr>
          <w:rFonts w:ascii="Arial" w:hAnsi="Arial" w:cs="Arial"/>
        </w:rPr>
        <w:t>aparat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taiere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6D59">
        <w:rPr>
          <w:rFonts w:ascii="Arial" w:hAnsi="Arial" w:cs="Arial"/>
        </w:rPr>
        <w:t xml:space="preserve">Lama </w:t>
      </w:r>
      <w:proofErr w:type="spellStart"/>
      <w:r w:rsidRPr="00B96D59">
        <w:rPr>
          <w:rFonts w:ascii="Arial" w:hAnsi="Arial" w:cs="Arial"/>
        </w:rPr>
        <w:t>trebuie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înlocuită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când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ascutirea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acesteia</w:t>
      </w:r>
      <w:proofErr w:type="spellEnd"/>
      <w:r w:rsidRPr="00B96D59">
        <w:rPr>
          <w:rFonts w:ascii="Arial" w:hAnsi="Arial" w:cs="Arial"/>
        </w:rPr>
        <w:t xml:space="preserve"> nu </w:t>
      </w:r>
      <w:proofErr w:type="spellStart"/>
      <w:r w:rsidRPr="00B96D59">
        <w:rPr>
          <w:rFonts w:ascii="Arial" w:hAnsi="Arial" w:cs="Arial"/>
        </w:rPr>
        <w:t>mai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este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posibilă</w:t>
      </w:r>
      <w:proofErr w:type="spellEnd"/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Aparatul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piesele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acestuia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trebuie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curătate</w:t>
      </w:r>
      <w:proofErr w:type="spellEnd"/>
      <w:r w:rsidRPr="00B96D59">
        <w:rPr>
          <w:rFonts w:ascii="Arial" w:hAnsi="Arial" w:cs="Arial"/>
        </w:rPr>
        <w:t xml:space="preserve"> cu </w:t>
      </w:r>
      <w:proofErr w:type="gramStart"/>
      <w:r w:rsidRPr="00B96D59">
        <w:rPr>
          <w:rFonts w:ascii="Arial" w:hAnsi="Arial" w:cs="Arial"/>
        </w:rPr>
        <w:t>un</w:t>
      </w:r>
      <w:proofErr w:type="gramEnd"/>
      <w:r w:rsidRPr="00B96D59">
        <w:rPr>
          <w:rFonts w:ascii="Arial" w:hAnsi="Arial" w:cs="Arial"/>
        </w:rPr>
        <w:t xml:space="preserve"> material </w:t>
      </w:r>
      <w:proofErr w:type="spellStart"/>
      <w:r w:rsidRPr="00B96D59">
        <w:rPr>
          <w:rFonts w:ascii="Arial" w:hAnsi="Arial" w:cs="Arial"/>
        </w:rPr>
        <w:t>moale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umezit</w:t>
      </w:r>
      <w:proofErr w:type="spellEnd"/>
      <w:r w:rsidRPr="00B96D59">
        <w:rPr>
          <w:rFonts w:ascii="Arial" w:hAnsi="Arial" w:cs="Arial"/>
        </w:rPr>
        <w:t xml:space="preserve"> cu detergent </w:t>
      </w:r>
      <w:proofErr w:type="spellStart"/>
      <w:r w:rsidRPr="00B96D59">
        <w:rPr>
          <w:rFonts w:ascii="Arial" w:hAnsi="Arial" w:cs="Arial"/>
        </w:rPr>
        <w:t>neutru</w:t>
      </w:r>
      <w:proofErr w:type="spellEnd"/>
      <w:r w:rsidRPr="00B96D59">
        <w:rPr>
          <w:rFonts w:ascii="Arial" w:hAnsi="Arial" w:cs="Arial"/>
        </w:rPr>
        <w:t xml:space="preserve"> standard.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Utilizati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materiale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moi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pentru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uscare</w:t>
      </w:r>
      <w:proofErr w:type="spellEnd"/>
      <w:r w:rsidRPr="00B96D59">
        <w:rPr>
          <w:rFonts w:ascii="Arial" w:hAnsi="Arial" w:cs="Arial"/>
        </w:rPr>
        <w:t>.</w:t>
      </w:r>
    </w:p>
    <w:p w:rsidR="00B96D59" w:rsidRP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Când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glisiera</w:t>
      </w:r>
      <w:proofErr w:type="spellEnd"/>
      <w:r w:rsidRPr="00B96D59">
        <w:rPr>
          <w:rFonts w:ascii="Arial" w:hAnsi="Arial" w:cs="Arial"/>
        </w:rPr>
        <w:t xml:space="preserve"> se </w:t>
      </w:r>
      <w:proofErr w:type="spellStart"/>
      <w:r w:rsidRPr="00B96D59">
        <w:rPr>
          <w:rFonts w:ascii="Arial" w:hAnsi="Arial" w:cs="Arial"/>
        </w:rPr>
        <w:t>mişcă</w:t>
      </w:r>
      <w:proofErr w:type="spellEnd"/>
      <w:r w:rsidRPr="00B96D59">
        <w:rPr>
          <w:rFonts w:ascii="Arial" w:hAnsi="Arial" w:cs="Arial"/>
        </w:rPr>
        <w:t xml:space="preserve"> cu </w:t>
      </w:r>
      <w:proofErr w:type="spellStart"/>
      <w:r w:rsidRPr="00B96D59">
        <w:rPr>
          <w:rFonts w:ascii="Arial" w:hAnsi="Arial" w:cs="Arial"/>
        </w:rPr>
        <w:t>dificultate</w:t>
      </w:r>
      <w:proofErr w:type="spellEnd"/>
      <w:r w:rsidRPr="00B96D59">
        <w:rPr>
          <w:rFonts w:ascii="Arial" w:hAnsi="Arial" w:cs="Arial"/>
        </w:rPr>
        <w:t xml:space="preserve">, </w:t>
      </w:r>
      <w:proofErr w:type="spellStart"/>
      <w:r w:rsidRPr="00B96D59">
        <w:rPr>
          <w:rFonts w:ascii="Arial" w:hAnsi="Arial" w:cs="Arial"/>
        </w:rPr>
        <w:t>ridicati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aparat</w:t>
      </w:r>
      <w:r w:rsidR="006679A8">
        <w:rPr>
          <w:rFonts w:ascii="Arial" w:hAnsi="Arial" w:cs="Arial"/>
        </w:rPr>
        <w:t>ul</w:t>
      </w:r>
      <w:proofErr w:type="spellEnd"/>
      <w:r w:rsidR="006679A8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eliat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aşezati</w:t>
      </w:r>
      <w:proofErr w:type="spellEnd"/>
      <w:r w:rsidRPr="00B96D59">
        <w:rPr>
          <w:rFonts w:ascii="Arial" w:hAnsi="Arial" w:cs="Arial"/>
        </w:rPr>
        <w:t>-l lateral.</w:t>
      </w:r>
    </w:p>
    <w:p w:rsidR="00B96D59" w:rsidRDefault="00B96D59" w:rsidP="00B96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96D59">
        <w:rPr>
          <w:rFonts w:ascii="Arial" w:hAnsi="Arial" w:cs="Arial"/>
        </w:rPr>
        <w:t>Curătati</w:t>
      </w:r>
      <w:proofErr w:type="spellEnd"/>
      <w:r w:rsidRPr="00B96D59">
        <w:rPr>
          <w:rFonts w:ascii="Arial" w:hAnsi="Arial" w:cs="Arial"/>
        </w:rPr>
        <w:t xml:space="preserve"> cu </w:t>
      </w:r>
      <w:proofErr w:type="spellStart"/>
      <w:r w:rsidRPr="00B96D59">
        <w:rPr>
          <w:rFonts w:ascii="Arial" w:hAnsi="Arial" w:cs="Arial"/>
        </w:rPr>
        <w:t>atentie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tija</w:t>
      </w:r>
      <w:proofErr w:type="spellEnd"/>
      <w:r w:rsidRPr="00B96D59">
        <w:rPr>
          <w:rFonts w:ascii="Arial" w:hAnsi="Arial" w:cs="Arial"/>
        </w:rPr>
        <w:t xml:space="preserve"> de </w:t>
      </w:r>
      <w:proofErr w:type="spellStart"/>
      <w:r w:rsidRPr="00B96D59">
        <w:rPr>
          <w:rFonts w:ascii="Arial" w:hAnsi="Arial" w:cs="Arial"/>
        </w:rPr>
        <w:t>ghidare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cilindrică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şi</w:t>
      </w:r>
      <w:proofErr w:type="spellEnd"/>
      <w:r w:rsidRPr="00B96D59">
        <w:rPr>
          <w:rFonts w:ascii="Arial" w:hAnsi="Arial" w:cs="Arial"/>
        </w:rPr>
        <w:t xml:space="preserve"> </w:t>
      </w:r>
      <w:proofErr w:type="spellStart"/>
      <w:r w:rsidRPr="00B96D59">
        <w:rPr>
          <w:rFonts w:ascii="Arial" w:hAnsi="Arial" w:cs="Arial"/>
        </w:rPr>
        <w:t>gresati</w:t>
      </w:r>
      <w:proofErr w:type="spellEnd"/>
      <w:r w:rsidRPr="00B96D59">
        <w:rPr>
          <w:rFonts w:ascii="Arial" w:hAnsi="Arial" w:cs="Arial"/>
        </w:rPr>
        <w:t xml:space="preserve">-o cu </w:t>
      </w:r>
      <w:proofErr w:type="spellStart"/>
      <w:r w:rsidRPr="00B96D59">
        <w:rPr>
          <w:rFonts w:ascii="Arial" w:hAnsi="Arial" w:cs="Arial"/>
        </w:rPr>
        <w:t>ulei</w:t>
      </w:r>
      <w:proofErr w:type="spellEnd"/>
      <w:r w:rsidRPr="00B96D59">
        <w:rPr>
          <w:rFonts w:ascii="Arial" w:hAnsi="Arial" w:cs="Arial"/>
        </w:rPr>
        <w:t xml:space="preserve"> industrial.</w:t>
      </w:r>
    </w:p>
    <w:p w:rsidR="00244A7D" w:rsidRPr="00244A7D" w:rsidRDefault="00244A7D" w:rsidP="00244A7D">
      <w:pPr>
        <w:rPr>
          <w:rFonts w:ascii="Arial" w:hAnsi="Arial" w:cs="Arial"/>
        </w:rPr>
      </w:pPr>
      <w:r w:rsidRPr="00244A7D">
        <w:rPr>
          <w:rFonts w:ascii="Arial" w:hAnsi="Arial" w:cs="Arial"/>
          <w:b/>
        </w:rPr>
        <w:t>AVERTISMENTE ŞI REGULI</w:t>
      </w:r>
      <w:r w:rsidRPr="00244A7D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466725" cy="45229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0" cy="45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23875" cy="4921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23875" cy="476726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7D" w:rsidRDefault="00244A7D" w:rsidP="00244A7D">
      <w:pPr>
        <w:rPr>
          <w:rFonts w:ascii="Arial" w:hAnsi="Arial" w:cs="Arial"/>
        </w:rPr>
      </w:pPr>
      <w:proofErr w:type="spellStart"/>
      <w:r w:rsidRPr="00244A7D">
        <w:rPr>
          <w:rFonts w:ascii="Arial" w:hAnsi="Arial" w:cs="Arial"/>
        </w:rPr>
        <w:t>Citi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</w:t>
      </w:r>
      <w:proofErr w:type="spellEnd"/>
      <w:r w:rsidRPr="00244A7D">
        <w:rPr>
          <w:rFonts w:ascii="Arial" w:hAnsi="Arial" w:cs="Arial"/>
        </w:rPr>
        <w:t xml:space="preserve"> cu </w:t>
      </w:r>
      <w:proofErr w:type="spellStart"/>
      <w:r w:rsidRPr="00244A7D">
        <w:rPr>
          <w:rFonts w:ascii="Arial" w:hAnsi="Arial" w:cs="Arial"/>
        </w:rPr>
        <w:t>aten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toate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instruc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iunile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înainte</w:t>
      </w:r>
      <w:proofErr w:type="spellEnd"/>
      <w:r w:rsidRPr="00244A7D">
        <w:rPr>
          <w:rFonts w:ascii="Arial" w:hAnsi="Arial" w:cs="Arial"/>
        </w:rPr>
        <w:t xml:space="preserve"> de </w:t>
      </w:r>
      <w:proofErr w:type="gramStart"/>
      <w:r w:rsidRPr="00244A7D">
        <w:rPr>
          <w:rFonts w:ascii="Arial" w:hAnsi="Arial" w:cs="Arial"/>
        </w:rPr>
        <w:t>a</w:t>
      </w:r>
      <w:proofErr w:type="gram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utiliza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aparatul</w:t>
      </w:r>
      <w:proofErr w:type="spellEnd"/>
      <w:r w:rsidRPr="00244A7D">
        <w:rPr>
          <w:rFonts w:ascii="Arial" w:hAnsi="Arial" w:cs="Arial"/>
        </w:rPr>
        <w:t xml:space="preserve">, </w:t>
      </w:r>
      <w:proofErr w:type="spellStart"/>
      <w:r w:rsidRPr="00244A7D">
        <w:rPr>
          <w:rFonts w:ascii="Arial" w:hAnsi="Arial" w:cs="Arial"/>
        </w:rPr>
        <w:t>acordând</w:t>
      </w:r>
      <w:proofErr w:type="spellEnd"/>
      <w:r w:rsidRPr="00244A7D">
        <w:rPr>
          <w:rFonts w:ascii="Arial" w:hAnsi="Arial" w:cs="Arial"/>
        </w:rPr>
        <w:t xml:space="preserve"> o </w:t>
      </w:r>
      <w:proofErr w:type="spellStart"/>
      <w:r w:rsidRPr="00244A7D">
        <w:rPr>
          <w:rFonts w:ascii="Arial" w:hAnsi="Arial" w:cs="Arial"/>
        </w:rPr>
        <w:t>aten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deosebită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paragrafelor</w:t>
      </w:r>
      <w:proofErr w:type="spellEnd"/>
      <w:r w:rsidRPr="00244A7D">
        <w:rPr>
          <w:rFonts w:ascii="Arial" w:hAnsi="Arial" w:cs="Arial"/>
        </w:rPr>
        <w:t xml:space="preserve"> care </w:t>
      </w:r>
      <w:proofErr w:type="spellStart"/>
      <w:r w:rsidRPr="00244A7D">
        <w:rPr>
          <w:rFonts w:ascii="Arial" w:hAnsi="Arial" w:cs="Arial"/>
        </w:rPr>
        <w:t>con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in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simbolurile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siguran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ă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şi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pericole</w:t>
      </w:r>
      <w:proofErr w:type="spellEnd"/>
      <w:r w:rsidRPr="00244A7D">
        <w:rPr>
          <w:rFonts w:ascii="Arial" w:hAnsi="Arial" w:cs="Arial"/>
        </w:rPr>
        <w:t xml:space="preserve">. </w:t>
      </w:r>
      <w:proofErr w:type="spellStart"/>
      <w:proofErr w:type="gramStart"/>
      <w:r w:rsidRPr="00244A7D">
        <w:rPr>
          <w:rFonts w:ascii="Arial" w:hAnsi="Arial" w:cs="Arial"/>
        </w:rPr>
        <w:t>Deconecta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fişa</w:t>
      </w:r>
      <w:proofErr w:type="spellEnd"/>
      <w:r w:rsidRPr="00244A7D">
        <w:rPr>
          <w:rFonts w:ascii="Arial" w:hAnsi="Arial" w:cs="Arial"/>
        </w:rPr>
        <w:t xml:space="preserve"> de la prize </w:t>
      </w:r>
      <w:proofErr w:type="spellStart"/>
      <w:r w:rsidRPr="00244A7D">
        <w:rPr>
          <w:rFonts w:ascii="Arial" w:hAnsi="Arial" w:cs="Arial"/>
        </w:rPr>
        <w:lastRenderedPageBreak/>
        <w:t>înainte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efectuarea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opera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iilor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între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inere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şi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demontare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pentru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cură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area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echipamentelor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protec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ie</w:t>
      </w:r>
      <w:proofErr w:type="spellEnd"/>
      <w:r w:rsidRPr="00244A7D">
        <w:rPr>
          <w:rFonts w:ascii="Arial" w:hAnsi="Arial" w:cs="Arial"/>
        </w:rPr>
        <w:t>.</w:t>
      </w:r>
      <w:proofErr w:type="gramEnd"/>
      <w:r w:rsidRPr="00244A7D">
        <w:rPr>
          <w:rFonts w:ascii="Arial" w:hAnsi="Arial" w:cs="Arial"/>
        </w:rPr>
        <w:t xml:space="preserve"> </w:t>
      </w:r>
      <w:proofErr w:type="gramStart"/>
      <w:r w:rsidRPr="00244A7D">
        <w:rPr>
          <w:rFonts w:ascii="Arial" w:hAnsi="Arial" w:cs="Arial"/>
        </w:rPr>
        <w:t xml:space="preserve">Nu </w:t>
      </w:r>
      <w:proofErr w:type="spellStart"/>
      <w:r w:rsidRPr="00244A7D">
        <w:rPr>
          <w:rFonts w:ascii="Arial" w:hAnsi="Arial" w:cs="Arial"/>
        </w:rPr>
        <w:t>utiliza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aparatul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dacă</w:t>
      </w:r>
      <w:proofErr w:type="spellEnd"/>
      <w:r w:rsidRPr="00244A7D">
        <w:rPr>
          <w:rFonts w:ascii="Arial" w:hAnsi="Arial" w:cs="Arial"/>
        </w:rPr>
        <w:t xml:space="preserve"> nu </w:t>
      </w:r>
      <w:proofErr w:type="spellStart"/>
      <w:r w:rsidRPr="00244A7D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ataşat</w:t>
      </w:r>
      <w:proofErr w:type="spellEnd"/>
      <w:r w:rsidRPr="00244A7D">
        <w:rPr>
          <w:rFonts w:ascii="Arial" w:hAnsi="Arial" w:cs="Arial"/>
        </w:rPr>
        <w:t xml:space="preserve"> </w:t>
      </w:r>
      <w:proofErr w:type="spellStart"/>
      <w:r w:rsidRPr="00244A7D">
        <w:rPr>
          <w:rFonts w:ascii="Arial" w:hAnsi="Arial" w:cs="Arial"/>
        </w:rPr>
        <w:t>echipamentele</w:t>
      </w:r>
      <w:proofErr w:type="spellEnd"/>
      <w:r w:rsidRPr="00244A7D">
        <w:rPr>
          <w:rFonts w:ascii="Arial" w:hAnsi="Arial" w:cs="Arial"/>
        </w:rPr>
        <w:t xml:space="preserve"> de </w:t>
      </w:r>
      <w:proofErr w:type="spellStart"/>
      <w:r w:rsidRPr="00244A7D">
        <w:rPr>
          <w:rFonts w:ascii="Arial" w:hAnsi="Arial" w:cs="Arial"/>
        </w:rPr>
        <w:t>protec</w:t>
      </w:r>
      <w:r>
        <w:rPr>
          <w:rFonts w:ascii="Arial" w:hAnsi="Arial" w:cs="Arial"/>
        </w:rPr>
        <w:t>t</w:t>
      </w:r>
      <w:r w:rsidRPr="00244A7D">
        <w:rPr>
          <w:rFonts w:ascii="Arial" w:hAnsi="Arial" w:cs="Arial"/>
        </w:rPr>
        <w:t>ie</w:t>
      </w:r>
      <w:proofErr w:type="spellEnd"/>
      <w:r w:rsidRPr="00244A7D">
        <w:rPr>
          <w:rFonts w:ascii="Arial" w:hAnsi="Arial" w:cs="Arial"/>
        </w:rPr>
        <w:t>.</w:t>
      </w:r>
      <w:proofErr w:type="gramEnd"/>
    </w:p>
    <w:p w:rsidR="001704B6" w:rsidRPr="001704B6" w:rsidRDefault="001704B6" w:rsidP="00244A7D">
      <w:pPr>
        <w:rPr>
          <w:rFonts w:ascii="Arial" w:hAnsi="Arial" w:cs="Arial"/>
          <w:b/>
        </w:rPr>
      </w:pPr>
    </w:p>
    <w:p w:rsidR="001704B6" w:rsidRPr="002D05FE" w:rsidRDefault="001704B6" w:rsidP="002D05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D05FE">
        <w:rPr>
          <w:rFonts w:ascii="Arial" w:hAnsi="Arial" w:cs="Arial"/>
          <w:b/>
        </w:rPr>
        <w:t xml:space="preserve">LIVRAREA, AMBALAJUL ŞI DEPOZITAREA  </w:t>
      </w:r>
    </w:p>
    <w:p w:rsidR="001704B6" w:rsidRPr="001704B6" w:rsidRDefault="001704B6" w:rsidP="001704B6">
      <w:pPr>
        <w:rPr>
          <w:rFonts w:ascii="Arial" w:hAnsi="Arial" w:cs="Arial"/>
          <w:b/>
        </w:rPr>
      </w:pPr>
      <w:r w:rsidRPr="001704B6">
        <w:rPr>
          <w:rFonts w:ascii="Arial" w:hAnsi="Arial" w:cs="Arial"/>
          <w:b/>
        </w:rPr>
        <w:t xml:space="preserve">TRANSPORTUL - MANIPULAREA - DEPOZITAREA  </w:t>
      </w:r>
    </w:p>
    <w:p w:rsidR="001704B6" w:rsidRDefault="001704B6" w:rsidP="001704B6">
      <w:pPr>
        <w:rPr>
          <w:rFonts w:ascii="Arial" w:hAnsi="Arial" w:cs="Arial"/>
        </w:rPr>
      </w:pPr>
      <w:proofErr w:type="spellStart"/>
      <w:r w:rsidRPr="001704B6">
        <w:rPr>
          <w:rFonts w:ascii="Arial" w:hAnsi="Arial" w:cs="Arial"/>
        </w:rPr>
        <w:t>Aparatul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proofErr w:type="gramStart"/>
      <w:r w:rsidRPr="001704B6">
        <w:rPr>
          <w:rFonts w:ascii="Arial" w:hAnsi="Arial" w:cs="Arial"/>
        </w:rPr>
        <w:t>este</w:t>
      </w:r>
      <w:proofErr w:type="spellEnd"/>
      <w:proofErr w:type="gram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ambalat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într</w:t>
      </w:r>
      <w:proofErr w:type="spellEnd"/>
      <w:r w:rsidRPr="001704B6">
        <w:rPr>
          <w:rFonts w:ascii="Arial" w:hAnsi="Arial" w:cs="Arial"/>
        </w:rPr>
        <w:t xml:space="preserve">-o cutie din carton, </w:t>
      </w:r>
      <w:proofErr w:type="spellStart"/>
      <w:r w:rsidRPr="001704B6">
        <w:rPr>
          <w:rFonts w:ascii="Arial" w:hAnsi="Arial" w:cs="Arial"/>
        </w:rPr>
        <w:t>iar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fişele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sunt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inserate</w:t>
      </w:r>
      <w:proofErr w:type="spellEnd"/>
      <w:r w:rsidRPr="001704B6">
        <w:rPr>
          <w:rFonts w:ascii="Arial" w:hAnsi="Arial" w:cs="Arial"/>
        </w:rPr>
        <w:t xml:space="preserve">. </w:t>
      </w:r>
      <w:proofErr w:type="spellStart"/>
      <w:proofErr w:type="gramStart"/>
      <w:r w:rsidRPr="001704B6">
        <w:rPr>
          <w:rFonts w:ascii="Arial" w:hAnsi="Arial" w:cs="Arial"/>
        </w:rPr>
        <w:t>Pachetul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poate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fi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transportat</w:t>
      </w:r>
      <w:proofErr w:type="spellEnd"/>
      <w:r w:rsidRPr="001704B6">
        <w:rPr>
          <w:rFonts w:ascii="Arial" w:hAnsi="Arial" w:cs="Arial"/>
        </w:rPr>
        <w:t xml:space="preserve"> cu </w:t>
      </w:r>
      <w:proofErr w:type="spellStart"/>
      <w:r w:rsidRPr="001704B6">
        <w:rPr>
          <w:rFonts w:ascii="Arial" w:hAnsi="Arial" w:cs="Arial"/>
        </w:rPr>
        <w:t>orice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mijloc</w:t>
      </w:r>
      <w:proofErr w:type="spellEnd"/>
      <w:r w:rsidRPr="001704B6">
        <w:rPr>
          <w:rFonts w:ascii="Arial" w:hAnsi="Arial" w:cs="Arial"/>
        </w:rPr>
        <w:t xml:space="preserve"> de transport.</w:t>
      </w:r>
      <w:proofErr w:type="gramEnd"/>
      <w:r w:rsidRPr="001704B6">
        <w:rPr>
          <w:rFonts w:ascii="Arial" w:hAnsi="Arial" w:cs="Arial"/>
        </w:rPr>
        <w:t xml:space="preserve">  </w:t>
      </w:r>
    </w:p>
    <w:p w:rsidR="001704B6" w:rsidRDefault="001704B6" w:rsidP="001704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" cy="507673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</w:rPr>
        <w:t>Ambalajul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:  </w:t>
      </w:r>
    </w:p>
    <w:p w:rsidR="001704B6" w:rsidRPr="001704B6" w:rsidRDefault="001704B6" w:rsidP="00170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1704B6">
        <w:rPr>
          <w:rFonts w:ascii="Arial" w:hAnsi="Arial" w:cs="Arial"/>
        </w:rPr>
        <w:t>mentinut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într</w:t>
      </w:r>
      <w:proofErr w:type="spellEnd"/>
      <w:r w:rsidRPr="001704B6">
        <w:rPr>
          <w:rFonts w:ascii="Arial" w:hAnsi="Arial" w:cs="Arial"/>
        </w:rPr>
        <w:t xml:space="preserve">-un loc </w:t>
      </w:r>
      <w:proofErr w:type="spellStart"/>
      <w:r w:rsidRPr="001704B6">
        <w:rPr>
          <w:rFonts w:ascii="Arial" w:hAnsi="Arial" w:cs="Arial"/>
        </w:rPr>
        <w:t>uscat</w:t>
      </w:r>
      <w:proofErr w:type="spellEnd"/>
      <w:r w:rsidRPr="001704B6">
        <w:rPr>
          <w:rFonts w:ascii="Arial" w:hAnsi="Arial" w:cs="Arial"/>
        </w:rPr>
        <w:t xml:space="preserve">;  </w:t>
      </w:r>
    </w:p>
    <w:p w:rsidR="001704B6" w:rsidRPr="001704B6" w:rsidRDefault="001704B6" w:rsidP="00170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1704B6">
        <w:rPr>
          <w:rFonts w:ascii="Arial" w:hAnsi="Arial" w:cs="Arial"/>
        </w:rPr>
        <w:t>manipulat</w:t>
      </w:r>
      <w:proofErr w:type="spellEnd"/>
      <w:r w:rsidRPr="001704B6">
        <w:rPr>
          <w:rFonts w:ascii="Arial" w:hAnsi="Arial" w:cs="Arial"/>
        </w:rPr>
        <w:t xml:space="preserve"> de 2 </w:t>
      </w:r>
      <w:proofErr w:type="spellStart"/>
      <w:r w:rsidRPr="001704B6">
        <w:rPr>
          <w:rFonts w:ascii="Arial" w:hAnsi="Arial" w:cs="Arial"/>
        </w:rPr>
        <w:t>persoane</w:t>
      </w:r>
      <w:proofErr w:type="spellEnd"/>
      <w:r w:rsidRPr="001704B6">
        <w:rPr>
          <w:rFonts w:ascii="Arial" w:hAnsi="Arial" w:cs="Arial"/>
        </w:rPr>
        <w:t xml:space="preserve">; </w:t>
      </w:r>
    </w:p>
    <w:p w:rsidR="001704B6" w:rsidRDefault="001704B6" w:rsidP="001704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proofErr w:type="gramStart"/>
      <w:r w:rsidRPr="001704B6">
        <w:rPr>
          <w:rFonts w:ascii="Arial" w:hAnsi="Arial" w:cs="Arial"/>
        </w:rPr>
        <w:t>când</w:t>
      </w:r>
      <w:proofErr w:type="spellEnd"/>
      <w:proofErr w:type="gram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este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aşezat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pe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palete</w:t>
      </w:r>
      <w:proofErr w:type="spellEnd"/>
      <w:r w:rsidRPr="001704B6">
        <w:rPr>
          <w:rFonts w:ascii="Arial" w:hAnsi="Arial" w:cs="Arial"/>
        </w:rPr>
        <w:t xml:space="preserve">, </w:t>
      </w:r>
      <w:proofErr w:type="spellStart"/>
      <w:r w:rsidRPr="001704B6">
        <w:rPr>
          <w:rFonts w:ascii="Arial" w:hAnsi="Arial" w:cs="Arial"/>
        </w:rPr>
        <w:t>manipulati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numai</w:t>
      </w:r>
      <w:proofErr w:type="spellEnd"/>
      <w:r w:rsidRPr="001704B6">
        <w:rPr>
          <w:rFonts w:ascii="Arial" w:hAnsi="Arial" w:cs="Arial"/>
        </w:rPr>
        <w:t xml:space="preserve"> cu </w:t>
      </w:r>
      <w:proofErr w:type="spellStart"/>
      <w:r w:rsidRPr="001704B6">
        <w:rPr>
          <w:rFonts w:ascii="Arial" w:hAnsi="Arial" w:cs="Arial"/>
        </w:rPr>
        <w:t>transpalete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sau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ridicătoare</w:t>
      </w:r>
      <w:proofErr w:type="spellEnd"/>
      <w:r w:rsidRPr="001704B6">
        <w:rPr>
          <w:rFonts w:ascii="Arial" w:hAnsi="Arial" w:cs="Arial"/>
        </w:rPr>
        <w:t xml:space="preserve"> </w:t>
      </w:r>
      <w:proofErr w:type="spellStart"/>
      <w:r w:rsidRPr="001704B6">
        <w:rPr>
          <w:rFonts w:ascii="Arial" w:hAnsi="Arial" w:cs="Arial"/>
        </w:rPr>
        <w:t>electrice</w:t>
      </w:r>
      <w:proofErr w:type="spellEnd"/>
      <w:r w:rsidRPr="001704B6">
        <w:rPr>
          <w:rFonts w:ascii="Arial" w:hAnsi="Arial" w:cs="Arial"/>
        </w:rPr>
        <w:t xml:space="preserve">.  </w:t>
      </w:r>
    </w:p>
    <w:p w:rsidR="002D05FE" w:rsidRPr="002D05FE" w:rsidRDefault="002D05FE" w:rsidP="002D05FE">
      <w:pPr>
        <w:rPr>
          <w:rFonts w:ascii="Arial" w:hAnsi="Arial" w:cs="Arial"/>
        </w:rPr>
      </w:pPr>
    </w:p>
    <w:p w:rsidR="001704B6" w:rsidRPr="002D05FE" w:rsidRDefault="001704B6" w:rsidP="002D05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D05FE">
        <w:rPr>
          <w:rFonts w:ascii="Arial" w:hAnsi="Arial" w:cs="Arial"/>
          <w:b/>
        </w:rPr>
        <w:t>INSTALAREA ŞI UTILIZAREA</w:t>
      </w:r>
    </w:p>
    <w:p w:rsidR="00692EC9" w:rsidRDefault="00B53072" w:rsidP="00692EC9">
      <w:pPr>
        <w:jc w:val="both"/>
        <w:rPr>
          <w:rFonts w:ascii="Arial" w:hAnsi="Arial" w:cs="Arial"/>
          <w:b/>
        </w:rPr>
      </w:pPr>
      <w:proofErr w:type="spellStart"/>
      <w:r w:rsidRPr="00B53072">
        <w:rPr>
          <w:rFonts w:ascii="Arial" w:hAnsi="Arial" w:cs="Arial"/>
          <w:b/>
        </w:rPr>
        <w:t>Conditii</w:t>
      </w:r>
      <w:proofErr w:type="spellEnd"/>
      <w:r w:rsidRPr="00B53072">
        <w:rPr>
          <w:rFonts w:ascii="Arial" w:hAnsi="Arial" w:cs="Arial"/>
          <w:b/>
        </w:rPr>
        <w:t xml:space="preserve"> </w:t>
      </w:r>
      <w:proofErr w:type="spellStart"/>
      <w:r w:rsidRPr="00B53072">
        <w:rPr>
          <w:rFonts w:ascii="Arial" w:hAnsi="Arial" w:cs="Arial"/>
          <w:b/>
        </w:rPr>
        <w:t>ambientale</w:t>
      </w:r>
      <w:proofErr w:type="spellEnd"/>
      <w:r w:rsidRPr="00B53072">
        <w:rPr>
          <w:rFonts w:ascii="Arial" w:hAnsi="Arial" w:cs="Arial"/>
          <w:b/>
        </w:rPr>
        <w:t xml:space="preserve">:  </w:t>
      </w:r>
    </w:p>
    <w:p w:rsidR="00B53072" w:rsidRPr="00B53072" w:rsidRDefault="00B53072" w:rsidP="00B5307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B53072">
        <w:rPr>
          <w:rFonts w:ascii="Arial" w:hAnsi="Arial" w:cs="Arial"/>
        </w:rPr>
        <w:t>Temperatura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minimă</w:t>
      </w:r>
      <w:proofErr w:type="spellEnd"/>
      <w:r w:rsidRPr="00B53072">
        <w:rPr>
          <w:rFonts w:ascii="Arial" w:hAnsi="Arial" w:cs="Arial"/>
        </w:rPr>
        <w:t xml:space="preserve"> + 8 °C  </w:t>
      </w:r>
    </w:p>
    <w:p w:rsidR="00B53072" w:rsidRPr="00B53072" w:rsidRDefault="00B53072" w:rsidP="00B5307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B53072">
        <w:rPr>
          <w:rFonts w:ascii="Arial" w:hAnsi="Arial" w:cs="Arial"/>
        </w:rPr>
        <w:t>Temperatura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maximă</w:t>
      </w:r>
      <w:proofErr w:type="spellEnd"/>
      <w:r w:rsidRPr="00B53072">
        <w:rPr>
          <w:rFonts w:ascii="Arial" w:hAnsi="Arial" w:cs="Arial"/>
        </w:rPr>
        <w:t xml:space="preserve"> + 38 °C  </w:t>
      </w:r>
    </w:p>
    <w:p w:rsidR="00B53072" w:rsidRPr="00B53072" w:rsidRDefault="00B53072" w:rsidP="00B5307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B53072">
        <w:rPr>
          <w:rFonts w:ascii="Arial" w:hAnsi="Arial" w:cs="Arial"/>
        </w:rPr>
        <w:t>Umiditatea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minimă</w:t>
      </w:r>
      <w:proofErr w:type="spellEnd"/>
      <w:r w:rsidRPr="00B53072">
        <w:rPr>
          <w:rFonts w:ascii="Arial" w:hAnsi="Arial" w:cs="Arial"/>
        </w:rPr>
        <w:t xml:space="preserve"> 30%  </w:t>
      </w:r>
    </w:p>
    <w:p w:rsidR="00B53072" w:rsidRPr="00B53072" w:rsidRDefault="00B53072" w:rsidP="00B5307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B53072">
        <w:rPr>
          <w:rFonts w:ascii="Arial" w:hAnsi="Arial" w:cs="Arial"/>
        </w:rPr>
        <w:t>Umiditatea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maximă</w:t>
      </w:r>
      <w:proofErr w:type="spellEnd"/>
      <w:r w:rsidRPr="00B53072">
        <w:rPr>
          <w:rFonts w:ascii="Arial" w:hAnsi="Arial" w:cs="Arial"/>
        </w:rPr>
        <w:t xml:space="preserve"> 80%</w:t>
      </w:r>
    </w:p>
    <w:p w:rsidR="00B53072" w:rsidRPr="00B53072" w:rsidRDefault="00B53072" w:rsidP="00B5307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B53072">
        <w:rPr>
          <w:rFonts w:ascii="Arial" w:hAnsi="Arial" w:cs="Arial"/>
        </w:rPr>
        <w:t>Aşezati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aparatul</w:t>
      </w:r>
      <w:proofErr w:type="spellEnd"/>
      <w:r w:rsidRPr="00B53072">
        <w:rPr>
          <w:rFonts w:ascii="Arial" w:hAnsi="Arial" w:cs="Arial"/>
        </w:rPr>
        <w:t xml:space="preserve"> de </w:t>
      </w:r>
      <w:proofErr w:type="spellStart"/>
      <w:r w:rsidRPr="00B53072">
        <w:rPr>
          <w:rFonts w:ascii="Arial" w:hAnsi="Arial" w:cs="Arial"/>
        </w:rPr>
        <w:t>feliat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</w:t>
      </w:r>
      <w:proofErr w:type="spellEnd"/>
      <w:r w:rsidRPr="00B53072">
        <w:rPr>
          <w:rFonts w:ascii="Arial" w:hAnsi="Arial" w:cs="Arial"/>
        </w:rPr>
        <w:t xml:space="preserve"> </w:t>
      </w:r>
      <w:proofErr w:type="gramStart"/>
      <w:r w:rsidRPr="00B53072">
        <w:rPr>
          <w:rFonts w:ascii="Arial" w:hAnsi="Arial" w:cs="Arial"/>
        </w:rPr>
        <w:t>un</w:t>
      </w:r>
      <w:proofErr w:type="gram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suport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stabil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pentru</w:t>
      </w:r>
      <w:proofErr w:type="spellEnd"/>
      <w:r w:rsidRPr="00B53072">
        <w:rPr>
          <w:rFonts w:ascii="Arial" w:hAnsi="Arial" w:cs="Arial"/>
        </w:rPr>
        <w:t xml:space="preserve"> a </w:t>
      </w:r>
      <w:proofErr w:type="spellStart"/>
      <w:r w:rsidRPr="00B53072">
        <w:rPr>
          <w:rFonts w:ascii="Arial" w:hAnsi="Arial" w:cs="Arial"/>
        </w:rPr>
        <w:t>evita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deplasarea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acestuia</w:t>
      </w:r>
      <w:proofErr w:type="spellEnd"/>
      <w:r w:rsidRPr="00B53072">
        <w:rPr>
          <w:rFonts w:ascii="Arial" w:hAnsi="Arial" w:cs="Arial"/>
        </w:rPr>
        <w:t xml:space="preserve">. </w:t>
      </w:r>
    </w:p>
    <w:p w:rsidR="001704B6" w:rsidRPr="003C50F3" w:rsidRDefault="001704B6" w:rsidP="00692EC9">
      <w:pPr>
        <w:jc w:val="both"/>
        <w:rPr>
          <w:rFonts w:ascii="Arial" w:hAnsi="Arial" w:cs="Arial"/>
          <w:b/>
        </w:rPr>
      </w:pPr>
    </w:p>
    <w:p w:rsidR="00B53072" w:rsidRDefault="003C50F3" w:rsidP="00692EC9">
      <w:pPr>
        <w:jc w:val="both"/>
        <w:rPr>
          <w:rFonts w:ascii="Arial" w:hAnsi="Arial" w:cs="Arial"/>
          <w:b/>
        </w:rPr>
      </w:pPr>
      <w:proofErr w:type="spellStart"/>
      <w:r w:rsidRPr="003C50F3">
        <w:rPr>
          <w:rFonts w:ascii="Arial" w:hAnsi="Arial" w:cs="Arial"/>
          <w:b/>
        </w:rPr>
        <w:t>Utilizarea</w:t>
      </w:r>
      <w:proofErr w:type="spellEnd"/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Produsul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trebuie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instalat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</w:t>
      </w:r>
      <w:proofErr w:type="spellEnd"/>
      <w:r w:rsidRPr="003C50F3">
        <w:rPr>
          <w:rFonts w:ascii="Arial" w:hAnsi="Arial" w:cs="Arial"/>
        </w:rPr>
        <w:t xml:space="preserve"> o </w:t>
      </w:r>
      <w:proofErr w:type="spellStart"/>
      <w:r w:rsidRPr="003C50F3">
        <w:rPr>
          <w:rFonts w:ascii="Arial" w:hAnsi="Arial" w:cs="Arial"/>
        </w:rPr>
        <w:t>suprafata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lucru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stabila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si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rezistenta</w:t>
      </w:r>
      <w:proofErr w:type="spellEnd"/>
      <w:r w:rsidRPr="003C50F3">
        <w:rPr>
          <w:rFonts w:ascii="Arial" w:hAnsi="Arial" w:cs="Arial"/>
        </w:rPr>
        <w:t xml:space="preserve"> la </w:t>
      </w:r>
      <w:proofErr w:type="spellStart"/>
      <w:r w:rsidRPr="003C50F3">
        <w:rPr>
          <w:rFonts w:ascii="Arial" w:hAnsi="Arial" w:cs="Arial"/>
        </w:rPr>
        <w:t>greutate</w:t>
      </w:r>
      <w:proofErr w:type="spellEnd"/>
      <w:r w:rsidRPr="003C50F3">
        <w:rPr>
          <w:rFonts w:ascii="Arial" w:hAnsi="Arial" w:cs="Arial"/>
        </w:rPr>
        <w:t>;</w:t>
      </w:r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Asigurati-va</w:t>
      </w:r>
      <w:proofErr w:type="spellEnd"/>
      <w:r w:rsidRPr="003C50F3">
        <w:rPr>
          <w:rFonts w:ascii="Arial" w:hAnsi="Arial" w:cs="Arial"/>
        </w:rPr>
        <w:t xml:space="preserve"> ca </w:t>
      </w:r>
      <w:proofErr w:type="spellStart"/>
      <w:r w:rsidRPr="003C50F3">
        <w:rPr>
          <w:rFonts w:ascii="Arial" w:hAnsi="Arial" w:cs="Arial"/>
        </w:rPr>
        <w:t>produsul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proofErr w:type="gramStart"/>
      <w:r w:rsidRPr="003C50F3">
        <w:rPr>
          <w:rFonts w:ascii="Arial" w:hAnsi="Arial" w:cs="Arial"/>
        </w:rPr>
        <w:t>este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instalat</w:t>
      </w:r>
      <w:proofErr w:type="spellEnd"/>
      <w:r w:rsidRPr="003C50F3">
        <w:rPr>
          <w:rFonts w:ascii="Arial" w:hAnsi="Arial" w:cs="Arial"/>
        </w:rPr>
        <w:t xml:space="preserve"> la </w:t>
      </w:r>
      <w:proofErr w:type="spellStart"/>
      <w:r w:rsidRPr="003C50F3">
        <w:rPr>
          <w:rFonts w:ascii="Arial" w:hAnsi="Arial" w:cs="Arial"/>
        </w:rPr>
        <w:t>puterea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recomandata</w:t>
      </w:r>
      <w:proofErr w:type="spellEnd"/>
      <w:r w:rsidRPr="003C50F3">
        <w:rPr>
          <w:rFonts w:ascii="Arial" w:hAnsi="Arial" w:cs="Arial"/>
        </w:rPr>
        <w:t>.</w:t>
      </w:r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Porniti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aparatul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si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lasati</w:t>
      </w:r>
      <w:proofErr w:type="spellEnd"/>
      <w:r w:rsidRPr="003C50F3">
        <w:rPr>
          <w:rFonts w:ascii="Arial" w:hAnsi="Arial" w:cs="Arial"/>
        </w:rPr>
        <w:t xml:space="preserve">-l </w:t>
      </w:r>
      <w:proofErr w:type="spellStart"/>
      <w:proofErr w:type="gramStart"/>
      <w:r w:rsidRPr="003C50F3">
        <w:rPr>
          <w:rFonts w:ascii="Arial" w:hAnsi="Arial" w:cs="Arial"/>
        </w:rPr>
        <w:t>sa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functioneze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timp</w:t>
      </w:r>
      <w:proofErr w:type="spellEnd"/>
      <w:r w:rsidRPr="003C50F3">
        <w:rPr>
          <w:rFonts w:ascii="Arial" w:hAnsi="Arial" w:cs="Arial"/>
        </w:rPr>
        <w:t xml:space="preserve"> de 2-3 minute </w:t>
      </w:r>
      <w:proofErr w:type="spellStart"/>
      <w:r w:rsidRPr="003C50F3">
        <w:rPr>
          <w:rFonts w:ascii="Arial" w:hAnsi="Arial" w:cs="Arial"/>
        </w:rPr>
        <w:t>pentru</w:t>
      </w:r>
      <w:proofErr w:type="spellEnd"/>
      <w:r w:rsidRPr="003C50F3">
        <w:rPr>
          <w:rFonts w:ascii="Arial" w:hAnsi="Arial" w:cs="Arial"/>
        </w:rPr>
        <w:t xml:space="preserve"> a </w:t>
      </w:r>
      <w:proofErr w:type="spellStart"/>
      <w:r w:rsidRPr="003C50F3">
        <w:rPr>
          <w:rFonts w:ascii="Arial" w:hAnsi="Arial" w:cs="Arial"/>
        </w:rPr>
        <w:t>va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asigura</w:t>
      </w:r>
      <w:proofErr w:type="spellEnd"/>
      <w:r w:rsidRPr="003C50F3">
        <w:rPr>
          <w:rFonts w:ascii="Arial" w:hAnsi="Arial" w:cs="Arial"/>
        </w:rPr>
        <w:t xml:space="preserve"> ca </w:t>
      </w:r>
      <w:proofErr w:type="spellStart"/>
      <w:r w:rsidRPr="003C50F3">
        <w:rPr>
          <w:rFonts w:ascii="Arial" w:hAnsi="Arial" w:cs="Arial"/>
        </w:rPr>
        <w:t>acesta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functioneaza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corect</w:t>
      </w:r>
      <w:proofErr w:type="spellEnd"/>
      <w:r w:rsidRPr="003C50F3">
        <w:rPr>
          <w:rFonts w:ascii="Arial" w:hAnsi="Arial" w:cs="Arial"/>
        </w:rPr>
        <w:t>.</w:t>
      </w:r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C50F3">
        <w:rPr>
          <w:rFonts w:ascii="Arial" w:hAnsi="Arial" w:cs="Arial"/>
        </w:rPr>
        <w:t xml:space="preserve">Se </w:t>
      </w:r>
      <w:proofErr w:type="spellStart"/>
      <w:proofErr w:type="gramStart"/>
      <w:r w:rsidRPr="003C50F3">
        <w:rPr>
          <w:rFonts w:ascii="Arial" w:hAnsi="Arial" w:cs="Arial"/>
        </w:rPr>
        <w:t>va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aprinde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becul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iar</w:t>
      </w:r>
      <w:proofErr w:type="spellEnd"/>
      <w:r w:rsidRPr="003C50F3">
        <w:rPr>
          <w:rFonts w:ascii="Arial" w:hAnsi="Arial" w:cs="Arial"/>
        </w:rPr>
        <w:t xml:space="preserve"> lama se </w:t>
      </w:r>
      <w:proofErr w:type="spellStart"/>
      <w:r w:rsidRPr="003C50F3">
        <w:rPr>
          <w:rFonts w:ascii="Arial" w:hAnsi="Arial" w:cs="Arial"/>
        </w:rPr>
        <w:t>va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roti</w:t>
      </w:r>
      <w:proofErr w:type="spellEnd"/>
      <w:r w:rsidRPr="003C50F3">
        <w:rPr>
          <w:rFonts w:ascii="Arial" w:hAnsi="Arial" w:cs="Arial"/>
        </w:rPr>
        <w:t xml:space="preserve"> in </w:t>
      </w:r>
      <w:proofErr w:type="spellStart"/>
      <w:r w:rsidRPr="003C50F3">
        <w:rPr>
          <w:rFonts w:ascii="Arial" w:hAnsi="Arial" w:cs="Arial"/>
        </w:rPr>
        <w:t>sensul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invers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acelor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ceasornic</w:t>
      </w:r>
      <w:proofErr w:type="spellEnd"/>
      <w:r w:rsidRPr="003C50F3">
        <w:rPr>
          <w:rFonts w:ascii="Arial" w:hAnsi="Arial" w:cs="Arial"/>
        </w:rPr>
        <w:t>.</w:t>
      </w:r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Fixati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produsul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proofErr w:type="gramStart"/>
      <w:r w:rsidRPr="003C50F3">
        <w:rPr>
          <w:rFonts w:ascii="Arial" w:hAnsi="Arial" w:cs="Arial"/>
        </w:rPr>
        <w:t>ce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urmeaza</w:t>
      </w:r>
      <w:proofErr w:type="spellEnd"/>
      <w:r w:rsidRPr="003C50F3">
        <w:rPr>
          <w:rFonts w:ascii="Arial" w:hAnsi="Arial" w:cs="Arial"/>
        </w:rPr>
        <w:t xml:space="preserve"> a </w:t>
      </w:r>
      <w:proofErr w:type="spellStart"/>
      <w:r w:rsidRPr="003C50F3">
        <w:rPr>
          <w:rFonts w:ascii="Arial" w:hAnsi="Arial" w:cs="Arial"/>
        </w:rPr>
        <w:t>fi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feliat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regland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grosimea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acestuia</w:t>
      </w:r>
      <w:proofErr w:type="spellEnd"/>
      <w:r w:rsidRPr="003C50F3">
        <w:rPr>
          <w:rFonts w:ascii="Arial" w:hAnsi="Arial" w:cs="Arial"/>
        </w:rPr>
        <w:t>.</w:t>
      </w:r>
    </w:p>
    <w:p w:rsidR="003C50F3" w:rsidRPr="003C50F3" w:rsidRDefault="003C50F3" w:rsidP="003C50F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Containerul</w:t>
      </w:r>
      <w:proofErr w:type="spellEnd"/>
      <w:r w:rsidRPr="003C50F3">
        <w:rPr>
          <w:rFonts w:ascii="Arial" w:hAnsi="Arial" w:cs="Arial"/>
        </w:rPr>
        <w:t xml:space="preserve"> (</w:t>
      </w:r>
      <w:proofErr w:type="spellStart"/>
      <w:r w:rsidRPr="003C50F3">
        <w:rPr>
          <w:rFonts w:ascii="Arial" w:hAnsi="Arial" w:cs="Arial"/>
        </w:rPr>
        <w:t>platoul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colectare</w:t>
      </w:r>
      <w:proofErr w:type="spellEnd"/>
      <w:r w:rsidRPr="003C50F3">
        <w:rPr>
          <w:rFonts w:ascii="Arial" w:hAnsi="Arial" w:cs="Arial"/>
        </w:rPr>
        <w:t xml:space="preserve">) se </w:t>
      </w:r>
      <w:proofErr w:type="spellStart"/>
      <w:proofErr w:type="gramStart"/>
      <w:r w:rsidRPr="003C50F3">
        <w:rPr>
          <w:rFonts w:ascii="Arial" w:hAnsi="Arial" w:cs="Arial"/>
        </w:rPr>
        <w:t>va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misca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continuu</w:t>
      </w:r>
      <w:proofErr w:type="spellEnd"/>
      <w:r w:rsidRPr="003C50F3">
        <w:rPr>
          <w:rFonts w:ascii="Arial" w:hAnsi="Arial" w:cs="Arial"/>
        </w:rPr>
        <w:t xml:space="preserve"> de la </w:t>
      </w:r>
      <w:proofErr w:type="spellStart"/>
      <w:r w:rsidRPr="003C50F3">
        <w:rPr>
          <w:rFonts w:ascii="Arial" w:hAnsi="Arial" w:cs="Arial"/>
        </w:rPr>
        <w:t>stanga</w:t>
      </w:r>
      <w:proofErr w:type="spellEnd"/>
      <w:r w:rsidRPr="003C50F3">
        <w:rPr>
          <w:rFonts w:ascii="Arial" w:hAnsi="Arial" w:cs="Arial"/>
        </w:rPr>
        <w:t xml:space="preserve"> la </w:t>
      </w:r>
      <w:proofErr w:type="spellStart"/>
      <w:r w:rsidRPr="003C50F3">
        <w:rPr>
          <w:rFonts w:ascii="Arial" w:hAnsi="Arial" w:cs="Arial"/>
        </w:rPr>
        <w:t>dreapta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pentru</w:t>
      </w:r>
      <w:proofErr w:type="spellEnd"/>
      <w:r w:rsidRPr="003C50F3">
        <w:rPr>
          <w:rFonts w:ascii="Arial" w:hAnsi="Arial" w:cs="Arial"/>
        </w:rPr>
        <w:t xml:space="preserve"> a nu </w:t>
      </w:r>
      <w:proofErr w:type="spellStart"/>
      <w:r w:rsidRPr="003C50F3">
        <w:rPr>
          <w:rFonts w:ascii="Arial" w:hAnsi="Arial" w:cs="Arial"/>
        </w:rPr>
        <w:t>permite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risipirea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feliilor</w:t>
      </w:r>
      <w:proofErr w:type="spellEnd"/>
      <w:r w:rsidRPr="003C50F3">
        <w:rPr>
          <w:rFonts w:ascii="Arial" w:hAnsi="Arial" w:cs="Arial"/>
        </w:rPr>
        <w:t>.</w:t>
      </w:r>
    </w:p>
    <w:p w:rsidR="003C50F3" w:rsidRPr="003C50F3" w:rsidRDefault="003C50F3" w:rsidP="00692EC9">
      <w:pPr>
        <w:jc w:val="both"/>
        <w:rPr>
          <w:rFonts w:ascii="Arial" w:hAnsi="Arial" w:cs="Arial"/>
          <w:b/>
        </w:rPr>
      </w:pPr>
    </w:p>
    <w:p w:rsidR="001704B6" w:rsidRDefault="00B53072" w:rsidP="00692EC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642338" cy="2724150"/>
            <wp:effectExtent l="19050" t="0" r="5862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38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2" w:rsidRDefault="00B53072" w:rsidP="00B53072">
      <w:pPr>
        <w:jc w:val="both"/>
        <w:rPr>
          <w:rFonts w:ascii="Arial" w:hAnsi="Arial" w:cs="Arial"/>
        </w:rPr>
      </w:pPr>
      <w:proofErr w:type="spellStart"/>
      <w:proofErr w:type="gramStart"/>
      <w:r w:rsidRPr="00B53072">
        <w:rPr>
          <w:rFonts w:ascii="Arial" w:hAnsi="Arial" w:cs="Arial"/>
          <w:b/>
        </w:rPr>
        <w:t>Nivelarea</w:t>
      </w:r>
      <w:proofErr w:type="spellEnd"/>
      <w:r w:rsidRPr="00B53072">
        <w:rPr>
          <w:rFonts w:ascii="Arial" w:hAnsi="Arial" w:cs="Arial"/>
        </w:rPr>
        <w:t>.</w:t>
      </w:r>
      <w:proofErr w:type="gramEnd"/>
      <w:r w:rsidRPr="00B53072">
        <w:rPr>
          <w:rFonts w:ascii="Arial" w:hAnsi="Arial" w:cs="Arial"/>
        </w:rPr>
        <w:t xml:space="preserve">  </w:t>
      </w:r>
    </w:p>
    <w:p w:rsidR="00B53072" w:rsidRPr="00B53072" w:rsidRDefault="00B53072" w:rsidP="00B530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Verificati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despărt</w:t>
      </w:r>
      <w:r w:rsidRPr="00B53072">
        <w:rPr>
          <w:rFonts w:ascii="Arial" w:hAnsi="Arial" w:cs="Arial"/>
        </w:rPr>
        <w:t>itor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mobil</w:t>
      </w:r>
      <w:proofErr w:type="spellEnd"/>
      <w:r w:rsidRPr="00B53072">
        <w:rPr>
          <w:rFonts w:ascii="Arial" w:hAnsi="Arial" w:cs="Arial"/>
        </w:rPr>
        <w:t xml:space="preserve"> (2) cu </w:t>
      </w:r>
      <w:proofErr w:type="spellStart"/>
      <w:r w:rsidRPr="00B53072">
        <w:rPr>
          <w:rFonts w:ascii="Arial" w:hAnsi="Arial" w:cs="Arial"/>
        </w:rPr>
        <w:t>butonul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proofErr w:type="gramStart"/>
      <w:r w:rsidRPr="00B53072">
        <w:rPr>
          <w:rFonts w:ascii="Arial" w:hAnsi="Arial" w:cs="Arial"/>
        </w:rPr>
        <w:t>gradat</w:t>
      </w:r>
      <w:proofErr w:type="spellEnd"/>
      <w:r w:rsidRPr="00B53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în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pozitia</w:t>
      </w:r>
      <w:proofErr w:type="spellEnd"/>
      <w:r w:rsidRPr="00B53072">
        <w:rPr>
          <w:rFonts w:ascii="Arial" w:hAnsi="Arial" w:cs="Arial"/>
        </w:rPr>
        <w:t xml:space="preserve"> "0" </w:t>
      </w:r>
      <w:proofErr w:type="spellStart"/>
      <w:r w:rsidRPr="00B53072">
        <w:rPr>
          <w:rFonts w:ascii="Arial" w:hAnsi="Arial" w:cs="Arial"/>
        </w:rPr>
        <w:t>este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aliniat</w:t>
      </w:r>
      <w:proofErr w:type="spellEnd"/>
      <w:r w:rsidRPr="00B53072">
        <w:rPr>
          <w:rFonts w:ascii="Arial" w:hAnsi="Arial" w:cs="Arial"/>
        </w:rPr>
        <w:t xml:space="preserve"> cu lama </w:t>
      </w:r>
      <w:proofErr w:type="spellStart"/>
      <w:r w:rsidRPr="00B53072">
        <w:rPr>
          <w:rFonts w:ascii="Arial" w:hAnsi="Arial" w:cs="Arial"/>
        </w:rPr>
        <w:t>în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(A). </w:t>
      </w: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umblat</w:t>
      </w:r>
      <w:r w:rsidRPr="00B53072">
        <w:rPr>
          <w:rFonts w:ascii="Arial" w:hAnsi="Arial" w:cs="Arial"/>
        </w:rPr>
        <w:t>i</w:t>
      </w:r>
      <w:proofErr w:type="spellEnd"/>
      <w:r w:rsidRPr="00B53072">
        <w:rPr>
          <w:rFonts w:ascii="Arial" w:hAnsi="Arial" w:cs="Arial"/>
        </w:rPr>
        <w:t xml:space="preserve"> la </w:t>
      </w:r>
      <w:proofErr w:type="spellStart"/>
      <w:r w:rsidRPr="00B53072">
        <w:rPr>
          <w:rFonts w:ascii="Arial" w:hAnsi="Arial" w:cs="Arial"/>
        </w:rPr>
        <w:t>picioare</w:t>
      </w:r>
      <w:proofErr w:type="spellEnd"/>
      <w:r w:rsidRPr="00B53072">
        <w:rPr>
          <w:rFonts w:ascii="Arial" w:hAnsi="Arial" w:cs="Arial"/>
        </w:rPr>
        <w:t xml:space="preserve"> (12), </w:t>
      </w:r>
      <w:proofErr w:type="spellStart"/>
      <w:r w:rsidRPr="00B53072">
        <w:rPr>
          <w:rFonts w:ascii="Arial" w:hAnsi="Arial" w:cs="Arial"/>
        </w:rPr>
        <w:t>deşurubând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sau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înşurubând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piciorul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drept</w:t>
      </w:r>
      <w:proofErr w:type="spellEnd"/>
      <w:r w:rsidRPr="00B53072">
        <w:rPr>
          <w:rFonts w:ascii="Arial" w:hAnsi="Arial" w:cs="Arial"/>
        </w:rPr>
        <w:t>.</w:t>
      </w:r>
      <w:proofErr w:type="gram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-  Brat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sust</w:t>
      </w:r>
      <w:r w:rsidRPr="00B53072">
        <w:rPr>
          <w:rFonts w:ascii="Arial" w:hAnsi="Arial" w:cs="Arial"/>
        </w:rPr>
        <w:t>inere</w:t>
      </w:r>
      <w:proofErr w:type="spellEnd"/>
      <w:r w:rsidRPr="00B53072">
        <w:rPr>
          <w:rFonts w:ascii="Arial" w:hAnsi="Arial" w:cs="Arial"/>
        </w:rPr>
        <w:t xml:space="preserve"> a </w:t>
      </w:r>
      <w:proofErr w:type="spellStart"/>
      <w:r w:rsidRPr="00B53072">
        <w:rPr>
          <w:rFonts w:ascii="Arial" w:hAnsi="Arial" w:cs="Arial"/>
        </w:rPr>
        <w:t>alimentelor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Pr="00B53072" w:rsidRDefault="00B53072" w:rsidP="00B53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proofErr w:type="spellStart"/>
      <w:r>
        <w:rPr>
          <w:rFonts w:ascii="Arial" w:hAnsi="Arial" w:cs="Arial"/>
        </w:rPr>
        <w:t>Perete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despărt</w:t>
      </w:r>
      <w:r w:rsidRPr="00B53072">
        <w:rPr>
          <w:rFonts w:ascii="Arial" w:hAnsi="Arial" w:cs="Arial"/>
        </w:rPr>
        <w:t>itor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mobil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3 </w:t>
      </w:r>
      <w:proofErr w:type="gramStart"/>
      <w:r w:rsidRPr="00B53072">
        <w:rPr>
          <w:rFonts w:ascii="Arial" w:hAnsi="Arial" w:cs="Arial"/>
        </w:rPr>
        <w:t xml:space="preserve">-  </w:t>
      </w:r>
      <w:proofErr w:type="spellStart"/>
      <w:r w:rsidRPr="00B53072">
        <w:rPr>
          <w:rFonts w:ascii="Arial" w:hAnsi="Arial" w:cs="Arial"/>
        </w:rPr>
        <w:t>Lamă</w:t>
      </w:r>
      <w:proofErr w:type="spellEnd"/>
      <w:proofErr w:type="gram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–</w:t>
      </w:r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Apărătoare</w:t>
      </w:r>
      <w:proofErr w:type="spellEnd"/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 5 - </w:t>
      </w:r>
      <w:proofErr w:type="spellStart"/>
      <w:r w:rsidRPr="00B53072">
        <w:rPr>
          <w:rFonts w:ascii="Arial" w:hAnsi="Arial" w:cs="Arial"/>
        </w:rPr>
        <w:t>Buton</w:t>
      </w:r>
      <w:proofErr w:type="spellEnd"/>
      <w:r w:rsidRPr="00B53072">
        <w:rPr>
          <w:rFonts w:ascii="Arial" w:hAnsi="Arial" w:cs="Arial"/>
        </w:rPr>
        <w:t xml:space="preserve"> de </w:t>
      </w:r>
      <w:proofErr w:type="spellStart"/>
      <w:r w:rsidRPr="00B53072">
        <w:rPr>
          <w:rFonts w:ascii="Arial" w:hAnsi="Arial" w:cs="Arial"/>
        </w:rPr>
        <w:t>pornire</w:t>
      </w:r>
      <w:proofErr w:type="spellEnd"/>
      <w:r w:rsidRPr="00B53072">
        <w:rPr>
          <w:rFonts w:ascii="Arial" w:hAnsi="Arial" w:cs="Arial"/>
        </w:rPr>
        <w:t xml:space="preserve"> / </w:t>
      </w:r>
      <w:proofErr w:type="spellStart"/>
      <w:r w:rsidRPr="00B53072">
        <w:rPr>
          <w:rFonts w:ascii="Arial" w:hAnsi="Arial" w:cs="Arial"/>
        </w:rPr>
        <w:t>oprire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6 </w:t>
      </w:r>
      <w:proofErr w:type="gramStart"/>
      <w:r w:rsidRPr="00B53072">
        <w:rPr>
          <w:rFonts w:ascii="Arial" w:hAnsi="Arial" w:cs="Arial"/>
        </w:rPr>
        <w:t xml:space="preserve">-  </w:t>
      </w:r>
      <w:proofErr w:type="spellStart"/>
      <w:r w:rsidRPr="00B53072">
        <w:rPr>
          <w:rFonts w:ascii="Arial" w:hAnsi="Arial" w:cs="Arial"/>
        </w:rPr>
        <w:t>Buton</w:t>
      </w:r>
      <w:proofErr w:type="spellEnd"/>
      <w:proofErr w:type="gram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gradat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7 - </w:t>
      </w:r>
      <w:proofErr w:type="spellStart"/>
      <w:r w:rsidRPr="00B53072">
        <w:rPr>
          <w:rFonts w:ascii="Arial" w:hAnsi="Arial" w:cs="Arial"/>
        </w:rPr>
        <w:t>Glisieră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sau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tavă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pentru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alimente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glisantă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9 - </w:t>
      </w:r>
      <w:proofErr w:type="spellStart"/>
      <w:r w:rsidRPr="00B53072">
        <w:rPr>
          <w:rFonts w:ascii="Arial" w:hAnsi="Arial" w:cs="Arial"/>
        </w:rPr>
        <w:t>Buton</w:t>
      </w:r>
      <w:proofErr w:type="spellEnd"/>
      <w:r w:rsidRPr="00B53072">
        <w:rPr>
          <w:rFonts w:ascii="Arial" w:hAnsi="Arial" w:cs="Arial"/>
        </w:rPr>
        <w:t xml:space="preserve"> de </w:t>
      </w:r>
      <w:proofErr w:type="spellStart"/>
      <w:r w:rsidRPr="00B53072">
        <w:rPr>
          <w:rFonts w:ascii="Arial" w:hAnsi="Arial" w:cs="Arial"/>
        </w:rPr>
        <w:t>blocare</w:t>
      </w:r>
      <w:proofErr w:type="spellEnd"/>
      <w:r w:rsidRPr="00B53072">
        <w:rPr>
          <w:rFonts w:ascii="Arial" w:hAnsi="Arial" w:cs="Arial"/>
        </w:rPr>
        <w:t xml:space="preserve"> </w:t>
      </w:r>
      <w:proofErr w:type="gramStart"/>
      <w:r w:rsidRPr="00B53072">
        <w:rPr>
          <w:rFonts w:ascii="Arial" w:hAnsi="Arial" w:cs="Arial"/>
        </w:rPr>
        <w:t>a</w:t>
      </w:r>
      <w:proofErr w:type="gram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apărătorii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 -</w:t>
      </w:r>
      <w:proofErr w:type="spellStart"/>
      <w:proofErr w:type="gramEnd"/>
      <w:r>
        <w:rPr>
          <w:rFonts w:ascii="Arial" w:hAnsi="Arial" w:cs="Arial"/>
        </w:rPr>
        <w:t>Ascut</w:t>
      </w:r>
      <w:r w:rsidRPr="00B53072">
        <w:rPr>
          <w:rFonts w:ascii="Arial" w:hAnsi="Arial" w:cs="Arial"/>
        </w:rPr>
        <w:t>itoare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proofErr w:type="gramStart"/>
      <w:r w:rsidRPr="00B53072">
        <w:rPr>
          <w:rFonts w:ascii="Arial" w:hAnsi="Arial" w:cs="Arial"/>
        </w:rPr>
        <w:t>12  -</w:t>
      </w:r>
      <w:proofErr w:type="gram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Picioare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15 - </w:t>
      </w:r>
      <w:proofErr w:type="spellStart"/>
      <w:r w:rsidRPr="00B53072">
        <w:rPr>
          <w:rFonts w:ascii="Arial" w:hAnsi="Arial" w:cs="Arial"/>
        </w:rPr>
        <w:t>Buton</w:t>
      </w:r>
      <w:proofErr w:type="spellEnd"/>
      <w:r w:rsidRPr="00B53072">
        <w:rPr>
          <w:rFonts w:ascii="Arial" w:hAnsi="Arial" w:cs="Arial"/>
        </w:rPr>
        <w:t xml:space="preserve"> de </w:t>
      </w:r>
      <w:proofErr w:type="spellStart"/>
      <w:r w:rsidRPr="00B53072">
        <w:rPr>
          <w:rFonts w:ascii="Arial" w:hAnsi="Arial" w:cs="Arial"/>
        </w:rPr>
        <w:t>fixare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pentru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tava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pentru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alimente</w:t>
      </w:r>
      <w:proofErr w:type="spellEnd"/>
      <w:r w:rsidRPr="00B53072">
        <w:rPr>
          <w:rFonts w:ascii="Arial" w:hAnsi="Arial" w:cs="Arial"/>
        </w:rPr>
        <w:t xml:space="preserve"> </w:t>
      </w:r>
    </w:p>
    <w:p w:rsidR="00B53072" w:rsidRDefault="00B53072" w:rsidP="00B53072">
      <w:pPr>
        <w:jc w:val="both"/>
        <w:rPr>
          <w:rFonts w:ascii="Arial" w:hAnsi="Arial" w:cs="Arial"/>
        </w:rPr>
      </w:pPr>
      <w:proofErr w:type="gramStart"/>
      <w:r w:rsidRPr="00B53072">
        <w:rPr>
          <w:rFonts w:ascii="Arial" w:hAnsi="Arial" w:cs="Arial"/>
        </w:rPr>
        <w:t>22  -</w:t>
      </w:r>
      <w:proofErr w:type="gram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Orificiu</w:t>
      </w:r>
      <w:proofErr w:type="spellEnd"/>
      <w:r w:rsidRPr="00B53072">
        <w:rPr>
          <w:rFonts w:ascii="Arial" w:hAnsi="Arial" w:cs="Arial"/>
        </w:rPr>
        <w:t xml:space="preserve"> de </w:t>
      </w:r>
      <w:proofErr w:type="spellStart"/>
      <w:r w:rsidRPr="00B53072">
        <w:rPr>
          <w:rFonts w:ascii="Arial" w:hAnsi="Arial" w:cs="Arial"/>
        </w:rPr>
        <w:t>blocare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pentru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tava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alimente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perete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despărt</w:t>
      </w:r>
      <w:r w:rsidRPr="00B53072">
        <w:rPr>
          <w:rFonts w:ascii="Arial" w:hAnsi="Arial" w:cs="Arial"/>
        </w:rPr>
        <w:t>itor</w:t>
      </w:r>
      <w:proofErr w:type="spellEnd"/>
      <w:r w:rsidRPr="00B53072">
        <w:rPr>
          <w:rFonts w:ascii="Arial" w:hAnsi="Arial" w:cs="Arial"/>
        </w:rPr>
        <w:t xml:space="preserve"> </w:t>
      </w:r>
      <w:proofErr w:type="spellStart"/>
      <w:r w:rsidRPr="00B53072">
        <w:rPr>
          <w:rFonts w:ascii="Arial" w:hAnsi="Arial" w:cs="Arial"/>
        </w:rPr>
        <w:t>mobil</w:t>
      </w:r>
      <w:proofErr w:type="spellEnd"/>
      <w:r w:rsidRPr="00B53072">
        <w:rPr>
          <w:rFonts w:ascii="Arial" w:hAnsi="Arial" w:cs="Arial"/>
        </w:rPr>
        <w:t xml:space="preserve"> </w:t>
      </w:r>
    </w:p>
    <w:p w:rsidR="001704B6" w:rsidRDefault="00B53072" w:rsidP="00B53072">
      <w:pPr>
        <w:jc w:val="both"/>
        <w:rPr>
          <w:rFonts w:ascii="Arial" w:hAnsi="Arial" w:cs="Arial"/>
        </w:rPr>
      </w:pPr>
      <w:r w:rsidRPr="00B53072">
        <w:rPr>
          <w:rFonts w:ascii="Arial" w:hAnsi="Arial" w:cs="Arial"/>
        </w:rPr>
        <w:t xml:space="preserve"> </w:t>
      </w:r>
      <w:proofErr w:type="gramStart"/>
      <w:r w:rsidRPr="00B53072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Buton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blocare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ascut</w:t>
      </w:r>
      <w:r w:rsidRPr="00B53072">
        <w:rPr>
          <w:rFonts w:ascii="Arial" w:hAnsi="Arial" w:cs="Arial"/>
        </w:rPr>
        <w:t>itoare</w:t>
      </w:r>
      <w:proofErr w:type="spellEnd"/>
    </w:p>
    <w:p w:rsidR="00154BFE" w:rsidRDefault="00154BFE" w:rsidP="00B53072">
      <w:pPr>
        <w:jc w:val="both"/>
        <w:rPr>
          <w:rFonts w:ascii="Arial" w:hAnsi="Arial" w:cs="Arial"/>
        </w:rPr>
      </w:pPr>
    </w:p>
    <w:p w:rsidR="00154BFE" w:rsidRDefault="00154BFE" w:rsidP="00B53072">
      <w:pPr>
        <w:jc w:val="both"/>
        <w:rPr>
          <w:rFonts w:ascii="Arial" w:hAnsi="Arial" w:cs="Arial"/>
          <w:b/>
        </w:rPr>
      </w:pPr>
      <w:proofErr w:type="spellStart"/>
      <w:r w:rsidRPr="00154BFE">
        <w:rPr>
          <w:rFonts w:ascii="Arial" w:hAnsi="Arial" w:cs="Arial"/>
          <w:b/>
        </w:rPr>
        <w:lastRenderedPageBreak/>
        <w:t>Spatiu</w:t>
      </w:r>
      <w:proofErr w:type="spellEnd"/>
      <w:r w:rsidRPr="00154BFE">
        <w:rPr>
          <w:rFonts w:ascii="Arial" w:hAnsi="Arial" w:cs="Arial"/>
          <w:b/>
        </w:rPr>
        <w:t xml:space="preserve"> </w:t>
      </w:r>
      <w:proofErr w:type="spellStart"/>
      <w:r w:rsidRPr="00154BFE">
        <w:rPr>
          <w:rFonts w:ascii="Arial" w:hAnsi="Arial" w:cs="Arial"/>
          <w:b/>
        </w:rPr>
        <w:t>necesar</w:t>
      </w:r>
      <w:proofErr w:type="spellEnd"/>
      <w:r w:rsidRPr="00154BFE">
        <w:rPr>
          <w:rFonts w:ascii="Arial" w:hAnsi="Arial" w:cs="Arial"/>
          <w:b/>
        </w:rPr>
        <w:t xml:space="preserve"> </w:t>
      </w:r>
      <w:proofErr w:type="spellStart"/>
      <w:r w:rsidRPr="00154BFE">
        <w:rPr>
          <w:rFonts w:ascii="Arial" w:hAnsi="Arial" w:cs="Arial"/>
          <w:b/>
        </w:rPr>
        <w:t>pentru</w:t>
      </w:r>
      <w:proofErr w:type="spellEnd"/>
      <w:r w:rsidRPr="00154BFE">
        <w:rPr>
          <w:rFonts w:ascii="Arial" w:hAnsi="Arial" w:cs="Arial"/>
          <w:b/>
        </w:rPr>
        <w:t xml:space="preserve"> </w:t>
      </w:r>
      <w:proofErr w:type="spellStart"/>
      <w:r w:rsidRPr="00154BFE">
        <w:rPr>
          <w:rFonts w:ascii="Arial" w:hAnsi="Arial" w:cs="Arial"/>
          <w:b/>
        </w:rPr>
        <w:t>utilizare</w:t>
      </w:r>
      <w:proofErr w:type="spellEnd"/>
    </w:p>
    <w:p w:rsidR="00154BFE" w:rsidRPr="00154BFE" w:rsidRDefault="00154BFE" w:rsidP="00B530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852044" cy="2000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4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B6" w:rsidRDefault="00154BFE" w:rsidP="00692EC9">
      <w:pPr>
        <w:jc w:val="both"/>
        <w:rPr>
          <w:rFonts w:ascii="Arial" w:hAnsi="Arial" w:cs="Arial"/>
          <w:b/>
        </w:rPr>
      </w:pPr>
      <w:proofErr w:type="spellStart"/>
      <w:r w:rsidRPr="00154BFE">
        <w:rPr>
          <w:rFonts w:ascii="Arial" w:hAnsi="Arial" w:cs="Arial"/>
          <w:b/>
        </w:rPr>
        <w:t>ASCUłIREA</w:t>
      </w:r>
      <w:proofErr w:type="spellEnd"/>
      <w:r w:rsidRPr="00154BFE">
        <w:rPr>
          <w:rFonts w:ascii="Arial" w:hAnsi="Arial" w:cs="Arial"/>
          <w:b/>
        </w:rPr>
        <w:t xml:space="preserve"> LAMEI</w:t>
      </w:r>
    </w:p>
    <w:p w:rsidR="00154BFE" w:rsidRPr="00154BFE" w:rsidRDefault="003C50F3" w:rsidP="00692E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130546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B6" w:rsidRDefault="001704B6" w:rsidP="00692EC9">
      <w:pPr>
        <w:jc w:val="both"/>
        <w:rPr>
          <w:rFonts w:ascii="Arial" w:hAnsi="Arial" w:cs="Arial"/>
        </w:rPr>
      </w:pPr>
    </w:p>
    <w:p w:rsidR="001704B6" w:rsidRDefault="003C50F3" w:rsidP="00692EC9">
      <w:pPr>
        <w:jc w:val="both"/>
        <w:rPr>
          <w:rFonts w:ascii="Arial" w:hAnsi="Arial" w:cs="Arial"/>
        </w:rPr>
      </w:pPr>
      <w:proofErr w:type="gramStart"/>
      <w:r w:rsidRPr="003C50F3">
        <w:rPr>
          <w:rFonts w:ascii="Arial" w:hAnsi="Arial" w:cs="Arial"/>
          <w:b/>
        </w:rPr>
        <w:t>NOTA.:</w:t>
      </w:r>
      <w:proofErr w:type="gramEnd"/>
      <w:r w:rsidRPr="003C50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Retinet</w:t>
      </w:r>
      <w:r w:rsidRPr="003C50F3">
        <w:rPr>
          <w:rFonts w:ascii="Arial" w:hAnsi="Arial" w:cs="Arial"/>
        </w:rPr>
        <w:t>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că</w:t>
      </w:r>
      <w:proofErr w:type="spellEnd"/>
      <w:r w:rsidRPr="003C50F3">
        <w:rPr>
          <w:rFonts w:ascii="Arial" w:hAnsi="Arial" w:cs="Arial"/>
        </w:rPr>
        <w:t xml:space="preserve"> lama </w:t>
      </w:r>
      <w:proofErr w:type="spellStart"/>
      <w:r w:rsidRPr="003C50F3">
        <w:rPr>
          <w:rFonts w:ascii="Arial" w:hAnsi="Arial" w:cs="Arial"/>
        </w:rPr>
        <w:t>este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foarte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rezist</w:t>
      </w:r>
      <w:r>
        <w:rPr>
          <w:rFonts w:ascii="Arial" w:hAnsi="Arial" w:cs="Arial"/>
        </w:rPr>
        <w:t>entă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ascut</w:t>
      </w:r>
      <w:r w:rsidRPr="003C50F3">
        <w:rPr>
          <w:rFonts w:ascii="Arial" w:hAnsi="Arial" w:cs="Arial"/>
        </w:rPr>
        <w:t>ită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numai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când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capacitatea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tăiere</w:t>
      </w:r>
      <w:proofErr w:type="spellEnd"/>
      <w:r w:rsidRPr="003C50F3">
        <w:rPr>
          <w:rFonts w:ascii="Arial" w:hAnsi="Arial" w:cs="Arial"/>
        </w:rPr>
        <w:t xml:space="preserve">  </w:t>
      </w:r>
      <w:proofErr w:type="spellStart"/>
      <w:r w:rsidRPr="003C50F3">
        <w:rPr>
          <w:rFonts w:ascii="Arial" w:hAnsi="Arial" w:cs="Arial"/>
        </w:rPr>
        <w:t>scade</w:t>
      </w:r>
      <w:proofErr w:type="spellEnd"/>
      <w:r w:rsidRPr="003C50F3">
        <w:rPr>
          <w:rFonts w:ascii="Arial" w:hAnsi="Arial" w:cs="Arial"/>
        </w:rPr>
        <w:t xml:space="preserve">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Verificati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dacă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peretele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despărtitor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mobil</w:t>
      </w:r>
      <w:proofErr w:type="spellEnd"/>
      <w:r w:rsidRPr="003C50F3">
        <w:rPr>
          <w:rFonts w:ascii="Arial" w:hAnsi="Arial" w:cs="Arial"/>
        </w:rPr>
        <w:t xml:space="preserve"> (2) </w:t>
      </w:r>
      <w:proofErr w:type="spellStart"/>
      <w:proofErr w:type="gramStart"/>
      <w:r w:rsidRPr="003C50F3">
        <w:rPr>
          <w:rFonts w:ascii="Arial" w:hAnsi="Arial" w:cs="Arial"/>
        </w:rPr>
        <w:t>este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închis</w:t>
      </w:r>
      <w:proofErr w:type="spellEnd"/>
      <w:r w:rsidRPr="003C50F3">
        <w:rPr>
          <w:rFonts w:ascii="Arial" w:hAnsi="Arial" w:cs="Arial"/>
        </w:rPr>
        <w:t xml:space="preserve"> (</w:t>
      </w:r>
      <w:proofErr w:type="spellStart"/>
      <w:r w:rsidRPr="003C50F3">
        <w:rPr>
          <w:rFonts w:ascii="Arial" w:hAnsi="Arial" w:cs="Arial"/>
        </w:rPr>
        <w:t>buton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gradat</w:t>
      </w:r>
      <w:proofErr w:type="spellEnd"/>
      <w:r w:rsidRPr="003C50F3">
        <w:rPr>
          <w:rFonts w:ascii="Arial" w:hAnsi="Arial" w:cs="Arial"/>
        </w:rPr>
        <w:t xml:space="preserve"> se </w:t>
      </w:r>
      <w:proofErr w:type="spellStart"/>
      <w:r w:rsidRPr="003C50F3">
        <w:rPr>
          <w:rFonts w:ascii="Arial" w:hAnsi="Arial" w:cs="Arial"/>
        </w:rPr>
        <w:t>afla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poziŃia</w:t>
      </w:r>
      <w:proofErr w:type="spellEnd"/>
      <w:r w:rsidRPr="003C50F3">
        <w:rPr>
          <w:rFonts w:ascii="Arial" w:hAnsi="Arial" w:cs="Arial"/>
        </w:rPr>
        <w:t xml:space="preserve"> "0").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Curătati</w:t>
      </w:r>
      <w:proofErr w:type="spellEnd"/>
      <w:r w:rsidRPr="003C50F3">
        <w:rPr>
          <w:rFonts w:ascii="Arial" w:hAnsi="Arial" w:cs="Arial"/>
        </w:rPr>
        <w:t xml:space="preserve"> cu </w:t>
      </w:r>
      <w:proofErr w:type="spellStart"/>
      <w:r w:rsidRPr="003C50F3">
        <w:rPr>
          <w:rFonts w:ascii="Arial" w:hAnsi="Arial" w:cs="Arial"/>
        </w:rPr>
        <w:t>grijă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partea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lamei</w:t>
      </w:r>
      <w:proofErr w:type="spellEnd"/>
      <w:r w:rsidRPr="003C50F3">
        <w:rPr>
          <w:rFonts w:ascii="Arial" w:hAnsi="Arial" w:cs="Arial"/>
        </w:rPr>
        <w:t xml:space="preserve"> care </w:t>
      </w:r>
      <w:proofErr w:type="spellStart"/>
      <w:r w:rsidRPr="003C50F3">
        <w:rPr>
          <w:rFonts w:ascii="Arial" w:hAnsi="Arial" w:cs="Arial"/>
        </w:rPr>
        <w:t>trebuie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ascutită</w:t>
      </w:r>
      <w:proofErr w:type="spellEnd"/>
      <w:r w:rsidRPr="003C50F3">
        <w:rPr>
          <w:rFonts w:ascii="Arial" w:hAnsi="Arial" w:cs="Arial"/>
        </w:rPr>
        <w:t xml:space="preserve">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Reinserati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fişa</w:t>
      </w:r>
      <w:proofErr w:type="spellEnd"/>
      <w:r w:rsidRPr="003C50F3">
        <w:rPr>
          <w:rFonts w:ascii="Arial" w:hAnsi="Arial" w:cs="Arial"/>
        </w:rPr>
        <w:t xml:space="preserve">.  • </w:t>
      </w:r>
      <w:proofErr w:type="spellStart"/>
      <w:r w:rsidRPr="003C50F3">
        <w:rPr>
          <w:rFonts w:ascii="Arial" w:hAnsi="Arial" w:cs="Arial"/>
        </w:rPr>
        <w:t>Slăbiti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butonul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blocare</w:t>
      </w:r>
      <w:proofErr w:type="spellEnd"/>
      <w:r w:rsidRPr="003C50F3">
        <w:rPr>
          <w:rFonts w:ascii="Arial" w:hAnsi="Arial" w:cs="Arial"/>
        </w:rPr>
        <w:t xml:space="preserve"> (23) al </w:t>
      </w:r>
      <w:proofErr w:type="spellStart"/>
      <w:r w:rsidRPr="003C50F3">
        <w:rPr>
          <w:rFonts w:ascii="Arial" w:hAnsi="Arial" w:cs="Arial"/>
        </w:rPr>
        <w:t>ascutitorii</w:t>
      </w:r>
      <w:proofErr w:type="spellEnd"/>
      <w:r w:rsidRPr="003C50F3">
        <w:rPr>
          <w:rFonts w:ascii="Arial" w:hAnsi="Arial" w:cs="Arial"/>
        </w:rPr>
        <w:t xml:space="preserve"> (10).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Riditati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ascutitoarea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întorcând</w:t>
      </w:r>
      <w:proofErr w:type="spellEnd"/>
      <w:r w:rsidRPr="003C50F3">
        <w:rPr>
          <w:rFonts w:ascii="Arial" w:hAnsi="Arial" w:cs="Arial"/>
        </w:rPr>
        <w:t xml:space="preserve">-o la 180°, </w:t>
      </w:r>
      <w:proofErr w:type="spellStart"/>
      <w:r w:rsidRPr="003C50F3">
        <w:rPr>
          <w:rFonts w:ascii="Arial" w:hAnsi="Arial" w:cs="Arial"/>
        </w:rPr>
        <w:t>astfel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încât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ambele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</w:t>
      </w:r>
      <w:r w:rsidR="005531D7">
        <w:rPr>
          <w:rFonts w:ascii="Arial" w:hAnsi="Arial" w:cs="Arial"/>
        </w:rPr>
        <w:t>otite</w:t>
      </w:r>
      <w:proofErr w:type="spellEnd"/>
      <w:r w:rsidR="005531D7">
        <w:rPr>
          <w:rFonts w:ascii="Arial" w:hAnsi="Arial" w:cs="Arial"/>
        </w:rPr>
        <w:t xml:space="preserve"> </w:t>
      </w:r>
      <w:proofErr w:type="spellStart"/>
      <w:proofErr w:type="gramStart"/>
      <w:r w:rsidR="005531D7">
        <w:rPr>
          <w:rFonts w:ascii="Arial" w:hAnsi="Arial" w:cs="Arial"/>
        </w:rPr>
        <w:t>să</w:t>
      </w:r>
      <w:proofErr w:type="spellEnd"/>
      <w:proofErr w:type="gramEnd"/>
      <w:r w:rsidR="005531D7">
        <w:rPr>
          <w:rFonts w:ascii="Arial" w:hAnsi="Arial" w:cs="Arial"/>
        </w:rPr>
        <w:t xml:space="preserve"> fie </w:t>
      </w:r>
      <w:proofErr w:type="spellStart"/>
      <w:r w:rsidR="005531D7">
        <w:rPr>
          <w:rFonts w:ascii="Arial" w:hAnsi="Arial" w:cs="Arial"/>
        </w:rPr>
        <w:t>în</w:t>
      </w:r>
      <w:proofErr w:type="spellEnd"/>
      <w:r w:rsidR="005531D7">
        <w:rPr>
          <w:rFonts w:ascii="Arial" w:hAnsi="Arial" w:cs="Arial"/>
        </w:rPr>
        <w:t xml:space="preserve"> </w:t>
      </w:r>
      <w:proofErr w:type="spellStart"/>
      <w:r w:rsidR="005531D7">
        <w:rPr>
          <w:rFonts w:ascii="Arial" w:hAnsi="Arial" w:cs="Arial"/>
        </w:rPr>
        <w:t>pozitie</w:t>
      </w:r>
      <w:proofErr w:type="spellEnd"/>
      <w:r w:rsidR="005531D7">
        <w:rPr>
          <w:rFonts w:ascii="Arial" w:hAnsi="Arial" w:cs="Arial"/>
        </w:rPr>
        <w:t xml:space="preserve"> de </w:t>
      </w:r>
      <w:proofErr w:type="spellStart"/>
      <w:r w:rsidR="005531D7">
        <w:rPr>
          <w:rFonts w:ascii="Arial" w:hAnsi="Arial" w:cs="Arial"/>
        </w:rPr>
        <w:t>funct</w:t>
      </w:r>
      <w:r w:rsidRPr="003C50F3">
        <w:rPr>
          <w:rFonts w:ascii="Arial" w:hAnsi="Arial" w:cs="Arial"/>
        </w:rPr>
        <w:t>ionare</w:t>
      </w:r>
      <w:proofErr w:type="spellEnd"/>
      <w:r w:rsidRPr="003C50F3">
        <w:rPr>
          <w:rFonts w:ascii="Arial" w:hAnsi="Arial" w:cs="Arial"/>
        </w:rPr>
        <w:t xml:space="preserve">. </w:t>
      </w:r>
      <w:proofErr w:type="spellStart"/>
      <w:r w:rsidRPr="003C50F3">
        <w:rPr>
          <w:rFonts w:ascii="Arial" w:hAnsi="Arial" w:cs="Arial"/>
          <w:b/>
        </w:rPr>
        <w:t>Vedeti</w:t>
      </w:r>
      <w:proofErr w:type="spellEnd"/>
      <w:r w:rsidRPr="003C50F3">
        <w:rPr>
          <w:rFonts w:ascii="Arial" w:hAnsi="Arial" w:cs="Arial"/>
          <w:b/>
        </w:rPr>
        <w:t xml:space="preserve"> Fig.</w:t>
      </w:r>
      <w:r w:rsidRPr="003C50F3">
        <w:rPr>
          <w:rFonts w:ascii="Arial" w:hAnsi="Arial" w:cs="Arial"/>
        </w:rPr>
        <w:t xml:space="preserve"> </w:t>
      </w:r>
      <w:r w:rsidRPr="003C50F3">
        <w:rPr>
          <w:rFonts w:ascii="Arial" w:hAnsi="Arial" w:cs="Arial"/>
          <w:b/>
        </w:rPr>
        <w:t>1.</w:t>
      </w:r>
      <w:r w:rsidRPr="003C50F3">
        <w:rPr>
          <w:rFonts w:ascii="Arial" w:hAnsi="Arial" w:cs="Arial"/>
        </w:rPr>
        <w:t xml:space="preserve">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Coborâti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ascutitoarea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până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când</w:t>
      </w:r>
      <w:proofErr w:type="spellEnd"/>
      <w:r w:rsidRPr="003C50F3">
        <w:rPr>
          <w:rFonts w:ascii="Arial" w:hAnsi="Arial" w:cs="Arial"/>
        </w:rPr>
        <w:t xml:space="preserve"> se </w:t>
      </w:r>
      <w:proofErr w:type="spellStart"/>
      <w:r w:rsidRPr="003C50F3">
        <w:rPr>
          <w:rFonts w:ascii="Arial" w:hAnsi="Arial" w:cs="Arial"/>
        </w:rPr>
        <w:t>blochează</w:t>
      </w:r>
      <w:proofErr w:type="spellEnd"/>
      <w:r w:rsidRPr="003C50F3">
        <w:rPr>
          <w:rFonts w:ascii="Arial" w:hAnsi="Arial" w:cs="Arial"/>
        </w:rPr>
        <w:t xml:space="preserve"> (10).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Fixati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ascutitoarea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rotind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butonul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blocare</w:t>
      </w:r>
      <w:proofErr w:type="spellEnd"/>
      <w:r w:rsidRPr="003C50F3">
        <w:rPr>
          <w:rFonts w:ascii="Arial" w:hAnsi="Arial" w:cs="Arial"/>
        </w:rPr>
        <w:t xml:space="preserve"> (23).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Porniti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aparatul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feliat</w:t>
      </w:r>
      <w:proofErr w:type="spellEnd"/>
      <w:r w:rsidRPr="003C50F3">
        <w:rPr>
          <w:rFonts w:ascii="Arial" w:hAnsi="Arial" w:cs="Arial"/>
        </w:rPr>
        <w:t xml:space="preserve"> (5).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Apăsati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butonul</w:t>
      </w:r>
      <w:proofErr w:type="spellEnd"/>
      <w:r w:rsidRPr="003C50F3">
        <w:rPr>
          <w:rFonts w:ascii="Arial" w:hAnsi="Arial" w:cs="Arial"/>
        </w:rPr>
        <w:t xml:space="preserve"> (26) </w:t>
      </w:r>
      <w:proofErr w:type="spellStart"/>
      <w:r w:rsidRPr="003C50F3">
        <w:rPr>
          <w:rFonts w:ascii="Arial" w:hAnsi="Arial" w:cs="Arial"/>
        </w:rPr>
        <w:t>şi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lăsati</w:t>
      </w:r>
      <w:proofErr w:type="spellEnd"/>
      <w:r w:rsidRPr="003C50F3">
        <w:rPr>
          <w:rFonts w:ascii="Arial" w:hAnsi="Arial" w:cs="Arial"/>
        </w:rPr>
        <w:t xml:space="preserve"> lama </w:t>
      </w:r>
      <w:proofErr w:type="spellStart"/>
      <w:proofErr w:type="gramStart"/>
      <w:r w:rsidRPr="003C50F3">
        <w:rPr>
          <w:rFonts w:ascii="Arial" w:hAnsi="Arial" w:cs="Arial"/>
        </w:rPr>
        <w:t>să</w:t>
      </w:r>
      <w:proofErr w:type="spellEnd"/>
      <w:proofErr w:type="gramEnd"/>
      <w:r w:rsidRPr="003C50F3">
        <w:rPr>
          <w:rFonts w:ascii="Arial" w:hAnsi="Arial" w:cs="Arial"/>
        </w:rPr>
        <w:t xml:space="preserve"> se </w:t>
      </w:r>
      <w:proofErr w:type="spellStart"/>
      <w:r w:rsidRPr="003C50F3">
        <w:rPr>
          <w:rFonts w:ascii="Arial" w:hAnsi="Arial" w:cs="Arial"/>
        </w:rPr>
        <w:t>roteasca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timp</w:t>
      </w:r>
      <w:proofErr w:type="spellEnd"/>
      <w:r w:rsidRPr="003C50F3">
        <w:rPr>
          <w:rFonts w:ascii="Arial" w:hAnsi="Arial" w:cs="Arial"/>
        </w:rPr>
        <w:t xml:space="preserve"> de 1 </w:t>
      </w:r>
      <w:proofErr w:type="spellStart"/>
      <w:r w:rsidRPr="003C50F3">
        <w:rPr>
          <w:rFonts w:ascii="Arial" w:hAnsi="Arial" w:cs="Arial"/>
        </w:rPr>
        <w:t>minut</w:t>
      </w:r>
      <w:proofErr w:type="spellEnd"/>
      <w:r w:rsidRPr="003C50F3">
        <w:rPr>
          <w:rFonts w:ascii="Arial" w:hAnsi="Arial" w:cs="Arial"/>
        </w:rPr>
        <w:t xml:space="preserve">.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Când</w:t>
      </w:r>
      <w:proofErr w:type="spellEnd"/>
      <w:r w:rsidRPr="003C50F3">
        <w:rPr>
          <w:rFonts w:ascii="Arial" w:hAnsi="Arial" w:cs="Arial"/>
        </w:rPr>
        <w:t xml:space="preserve"> lama </w:t>
      </w:r>
      <w:proofErr w:type="spellStart"/>
      <w:proofErr w:type="gramStart"/>
      <w:r w:rsidRPr="003C50F3">
        <w:rPr>
          <w:rFonts w:ascii="Arial" w:hAnsi="Arial" w:cs="Arial"/>
        </w:rPr>
        <w:t>este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pozitie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fixă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verificati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dacă</w:t>
      </w:r>
      <w:proofErr w:type="spellEnd"/>
      <w:r w:rsidRPr="003C50F3">
        <w:rPr>
          <w:rFonts w:ascii="Arial" w:hAnsi="Arial" w:cs="Arial"/>
        </w:rPr>
        <w:t xml:space="preserve"> s-au format </w:t>
      </w:r>
      <w:proofErr w:type="spellStart"/>
      <w:r w:rsidRPr="003C50F3">
        <w:rPr>
          <w:rFonts w:ascii="Arial" w:hAnsi="Arial" w:cs="Arial"/>
        </w:rPr>
        <w:t>pete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margine</w:t>
      </w:r>
      <w:proofErr w:type="spellEnd"/>
      <w:r w:rsidRPr="003C50F3">
        <w:rPr>
          <w:rFonts w:ascii="Arial" w:hAnsi="Arial" w:cs="Arial"/>
        </w:rPr>
        <w:t xml:space="preserve">.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După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proofErr w:type="gramStart"/>
      <w:r w:rsidRPr="003C50F3">
        <w:rPr>
          <w:rFonts w:ascii="Arial" w:hAnsi="Arial" w:cs="Arial"/>
        </w:rPr>
        <w:t>ce</w:t>
      </w:r>
      <w:proofErr w:type="spellEnd"/>
      <w:proofErr w:type="gram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verificat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dacă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există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pete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porniti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aparatul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şi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apăsati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încet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butonul</w:t>
      </w:r>
      <w:proofErr w:type="spellEnd"/>
      <w:r w:rsidRPr="003C50F3">
        <w:rPr>
          <w:rFonts w:ascii="Arial" w:hAnsi="Arial" w:cs="Arial"/>
        </w:rPr>
        <w:t xml:space="preserve"> (27) </w:t>
      </w:r>
      <w:proofErr w:type="spellStart"/>
      <w:r w:rsidRPr="003C50F3">
        <w:rPr>
          <w:rFonts w:ascii="Arial" w:hAnsi="Arial" w:cs="Arial"/>
        </w:rPr>
        <w:t>aproximativ</w:t>
      </w:r>
      <w:proofErr w:type="spellEnd"/>
      <w:r w:rsidRPr="003C50F3">
        <w:rPr>
          <w:rFonts w:ascii="Arial" w:hAnsi="Arial" w:cs="Arial"/>
        </w:rPr>
        <w:t xml:space="preserve"> 3 </w:t>
      </w:r>
      <w:proofErr w:type="spellStart"/>
      <w:r w:rsidRPr="003C50F3">
        <w:rPr>
          <w:rFonts w:ascii="Arial" w:hAnsi="Arial" w:cs="Arial"/>
        </w:rPr>
        <w:t>secunde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pentru</w:t>
      </w:r>
      <w:proofErr w:type="spellEnd"/>
      <w:r w:rsidRPr="003C50F3">
        <w:rPr>
          <w:rFonts w:ascii="Arial" w:hAnsi="Arial" w:cs="Arial"/>
        </w:rPr>
        <w:t xml:space="preserve"> a </w:t>
      </w:r>
      <w:proofErr w:type="spellStart"/>
      <w:r w:rsidRPr="003C50F3">
        <w:rPr>
          <w:rFonts w:ascii="Arial" w:hAnsi="Arial" w:cs="Arial"/>
        </w:rPr>
        <w:t>elimina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petele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produse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timpul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ascutirii</w:t>
      </w:r>
      <w:proofErr w:type="spellEnd"/>
      <w:r w:rsidRPr="003C50F3">
        <w:rPr>
          <w:rFonts w:ascii="Arial" w:hAnsi="Arial" w:cs="Arial"/>
        </w:rPr>
        <w:t xml:space="preserve">.  </w:t>
      </w:r>
    </w:p>
    <w:p w:rsidR="003C50F3" w:rsidRPr="003C50F3" w:rsidRDefault="003C50F3" w:rsidP="003C50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C50F3">
        <w:rPr>
          <w:rFonts w:ascii="Arial" w:hAnsi="Arial" w:cs="Arial"/>
        </w:rPr>
        <w:t>După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ascutire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mutati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ascutitoarea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în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pozitia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initială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şi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curatati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marginea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lamei</w:t>
      </w:r>
      <w:proofErr w:type="spellEnd"/>
      <w:r w:rsidRPr="003C50F3">
        <w:rPr>
          <w:rFonts w:ascii="Arial" w:hAnsi="Arial" w:cs="Arial"/>
        </w:rPr>
        <w:t xml:space="preserve">.  </w:t>
      </w:r>
    </w:p>
    <w:p w:rsidR="00361541" w:rsidRPr="003C50F3" w:rsidRDefault="003C50F3" w:rsidP="00692E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3C50F3">
        <w:rPr>
          <w:rFonts w:ascii="Arial" w:hAnsi="Arial" w:cs="Arial"/>
        </w:rPr>
        <w:t>După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câteva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operatii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ascutire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eliminati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rezidurile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pe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rotita</w:t>
      </w:r>
      <w:proofErr w:type="spellEnd"/>
      <w:r w:rsidRPr="003C50F3">
        <w:rPr>
          <w:rFonts w:ascii="Arial" w:hAnsi="Arial" w:cs="Arial"/>
        </w:rPr>
        <w:t xml:space="preserve"> de </w:t>
      </w:r>
      <w:proofErr w:type="spellStart"/>
      <w:r w:rsidRPr="003C50F3">
        <w:rPr>
          <w:rFonts w:ascii="Arial" w:hAnsi="Arial" w:cs="Arial"/>
        </w:rPr>
        <w:t>ascutit</w:t>
      </w:r>
      <w:proofErr w:type="spellEnd"/>
      <w:r w:rsidRPr="003C50F3">
        <w:rPr>
          <w:rFonts w:ascii="Arial" w:hAnsi="Arial" w:cs="Arial"/>
        </w:rPr>
        <w:t xml:space="preserve">, </w:t>
      </w:r>
      <w:proofErr w:type="spellStart"/>
      <w:r w:rsidRPr="003C50F3">
        <w:rPr>
          <w:rFonts w:ascii="Arial" w:hAnsi="Arial" w:cs="Arial"/>
        </w:rPr>
        <w:t>utilizând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alcool</w:t>
      </w:r>
      <w:proofErr w:type="spellEnd"/>
      <w:r w:rsidRPr="003C50F3">
        <w:rPr>
          <w:rFonts w:ascii="Arial" w:hAnsi="Arial" w:cs="Arial"/>
        </w:rPr>
        <w:t xml:space="preserve"> </w:t>
      </w:r>
      <w:proofErr w:type="spellStart"/>
      <w:r w:rsidRPr="003C50F3">
        <w:rPr>
          <w:rFonts w:ascii="Arial" w:hAnsi="Arial" w:cs="Arial"/>
        </w:rPr>
        <w:t>şi</w:t>
      </w:r>
      <w:proofErr w:type="spellEnd"/>
      <w:r w:rsidRPr="003C50F3">
        <w:rPr>
          <w:rFonts w:ascii="Arial" w:hAnsi="Arial" w:cs="Arial"/>
        </w:rPr>
        <w:t xml:space="preserve"> o </w:t>
      </w:r>
      <w:proofErr w:type="spellStart"/>
      <w:r w:rsidRPr="003C50F3">
        <w:rPr>
          <w:rFonts w:ascii="Arial" w:hAnsi="Arial" w:cs="Arial"/>
        </w:rPr>
        <w:t>perie</w:t>
      </w:r>
      <w:proofErr w:type="spellEnd"/>
      <w:r w:rsidRPr="003C50F3">
        <w:rPr>
          <w:rFonts w:ascii="Arial" w:hAnsi="Arial" w:cs="Arial"/>
        </w:rPr>
        <w:t xml:space="preserve">.  </w:t>
      </w:r>
    </w:p>
    <w:p w:rsidR="001704B6" w:rsidRPr="002D05FE" w:rsidRDefault="001704B6" w:rsidP="002D05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D05FE">
        <w:rPr>
          <w:rFonts w:ascii="Arial" w:hAnsi="Arial" w:cs="Arial"/>
          <w:b/>
        </w:rPr>
        <w:lastRenderedPageBreak/>
        <w:t>DATE TEHNICE</w:t>
      </w:r>
    </w:p>
    <w:tbl>
      <w:tblPr>
        <w:tblStyle w:val="TableGrid"/>
        <w:tblW w:w="9651" w:type="dxa"/>
        <w:tblLook w:val="04A0"/>
      </w:tblPr>
      <w:tblGrid>
        <w:gridCol w:w="1809"/>
        <w:gridCol w:w="1855"/>
        <w:gridCol w:w="1855"/>
        <w:gridCol w:w="1855"/>
        <w:gridCol w:w="2277"/>
      </w:tblGrid>
      <w:tr w:rsidR="001704B6" w:rsidTr="00361541">
        <w:tc>
          <w:tcPr>
            <w:tcW w:w="1809" w:type="dxa"/>
          </w:tcPr>
          <w:p w:rsidR="001704B6" w:rsidRPr="00361541" w:rsidRDefault="001704B6" w:rsidP="00692EC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61541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1855" w:type="dxa"/>
          </w:tcPr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CLR.278.HBS300</w:t>
            </w:r>
          </w:p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 00058557</w:t>
            </w:r>
          </w:p>
          <w:p w:rsidR="001704B6" w:rsidRPr="00361541" w:rsidRDefault="001704B6" w:rsidP="00692EC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55" w:type="dxa"/>
          </w:tcPr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CLR.278.HBS275</w:t>
            </w:r>
          </w:p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 00058556</w:t>
            </w:r>
          </w:p>
          <w:p w:rsidR="001704B6" w:rsidRPr="00361541" w:rsidRDefault="001704B6" w:rsidP="00692EC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55" w:type="dxa"/>
          </w:tcPr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CLR.278.HBS250</w:t>
            </w:r>
          </w:p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 00001261</w:t>
            </w:r>
          </w:p>
          <w:p w:rsidR="001704B6" w:rsidRPr="00361541" w:rsidRDefault="001704B6" w:rsidP="00692EC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77" w:type="dxa"/>
          </w:tcPr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CLR.278.HBS220</w:t>
            </w:r>
          </w:p>
          <w:p w:rsidR="001704B6" w:rsidRPr="00361541" w:rsidRDefault="001704B6" w:rsidP="001704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541">
              <w:rPr>
                <w:rFonts w:ascii="Arial" w:hAnsi="Arial" w:cs="Arial"/>
                <w:color w:val="000000" w:themeColor="text1"/>
                <w:sz w:val="18"/>
                <w:szCs w:val="18"/>
              </w:rPr>
              <w:t>        00001060</w:t>
            </w:r>
          </w:p>
          <w:p w:rsidR="001704B6" w:rsidRPr="00361541" w:rsidRDefault="001704B6" w:rsidP="00692EC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704B6" w:rsidTr="00361541">
        <w:tc>
          <w:tcPr>
            <w:tcW w:w="1809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proofErr w:type="spellStart"/>
            <w:r w:rsidRPr="001704B6">
              <w:rPr>
                <w:rFonts w:ascii="Arial" w:hAnsi="Arial" w:cs="Arial"/>
              </w:rPr>
              <w:t>Voltaj</w:t>
            </w:r>
            <w:proofErr w:type="spellEnd"/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220 V  50 Hz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</w:p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 xml:space="preserve">110 V   </w:t>
            </w:r>
            <w:r>
              <w:rPr>
                <w:rFonts w:ascii="Arial" w:hAnsi="Arial" w:cs="Arial"/>
              </w:rPr>
              <w:t xml:space="preserve">    </w:t>
            </w:r>
            <w:r w:rsidRPr="001704B6">
              <w:rPr>
                <w:rFonts w:ascii="Arial" w:hAnsi="Arial" w:cs="Arial"/>
              </w:rPr>
              <w:t>60 Hz</w:t>
            </w:r>
          </w:p>
        </w:tc>
        <w:tc>
          <w:tcPr>
            <w:tcW w:w="1855" w:type="dxa"/>
          </w:tcPr>
          <w:p w:rsidR="001704B6" w:rsidRPr="001704B6" w:rsidRDefault="001704B6" w:rsidP="001704B6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220 V  50 Hz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</w:p>
          <w:p w:rsidR="001704B6" w:rsidRDefault="001704B6" w:rsidP="001704B6">
            <w:pPr>
              <w:jc w:val="both"/>
              <w:rPr>
                <w:rFonts w:ascii="Arial" w:hAnsi="Arial" w:cs="Arial"/>
                <w:b/>
              </w:rPr>
            </w:pPr>
            <w:r w:rsidRPr="001704B6">
              <w:rPr>
                <w:rFonts w:ascii="Arial" w:hAnsi="Arial" w:cs="Arial"/>
              </w:rPr>
              <w:t xml:space="preserve">110 V   </w:t>
            </w:r>
            <w:r>
              <w:rPr>
                <w:rFonts w:ascii="Arial" w:hAnsi="Arial" w:cs="Arial"/>
              </w:rPr>
              <w:t xml:space="preserve">    </w:t>
            </w:r>
            <w:r w:rsidRPr="001704B6">
              <w:rPr>
                <w:rFonts w:ascii="Arial" w:hAnsi="Arial" w:cs="Arial"/>
              </w:rPr>
              <w:t>60 Hz</w:t>
            </w:r>
          </w:p>
        </w:tc>
        <w:tc>
          <w:tcPr>
            <w:tcW w:w="1855" w:type="dxa"/>
          </w:tcPr>
          <w:p w:rsidR="001704B6" w:rsidRPr="001704B6" w:rsidRDefault="001704B6" w:rsidP="001704B6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220 V  50 Hz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</w:p>
          <w:p w:rsidR="001704B6" w:rsidRDefault="001704B6" w:rsidP="001704B6">
            <w:pPr>
              <w:jc w:val="both"/>
              <w:rPr>
                <w:rFonts w:ascii="Arial" w:hAnsi="Arial" w:cs="Arial"/>
                <w:b/>
              </w:rPr>
            </w:pPr>
            <w:r w:rsidRPr="001704B6">
              <w:rPr>
                <w:rFonts w:ascii="Arial" w:hAnsi="Arial" w:cs="Arial"/>
              </w:rPr>
              <w:t xml:space="preserve">110 V   </w:t>
            </w:r>
            <w:r>
              <w:rPr>
                <w:rFonts w:ascii="Arial" w:hAnsi="Arial" w:cs="Arial"/>
              </w:rPr>
              <w:t xml:space="preserve">    </w:t>
            </w:r>
            <w:r w:rsidRPr="001704B6">
              <w:rPr>
                <w:rFonts w:ascii="Arial" w:hAnsi="Arial" w:cs="Arial"/>
              </w:rPr>
              <w:t>60 Hz</w:t>
            </w:r>
          </w:p>
        </w:tc>
        <w:tc>
          <w:tcPr>
            <w:tcW w:w="2277" w:type="dxa"/>
          </w:tcPr>
          <w:p w:rsidR="001704B6" w:rsidRPr="001704B6" w:rsidRDefault="001704B6" w:rsidP="001704B6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220 V  50 Hz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</w:p>
          <w:p w:rsidR="001704B6" w:rsidRDefault="001704B6" w:rsidP="001704B6">
            <w:pPr>
              <w:jc w:val="both"/>
              <w:rPr>
                <w:rFonts w:ascii="Arial" w:hAnsi="Arial" w:cs="Arial"/>
                <w:b/>
              </w:rPr>
            </w:pPr>
            <w:r w:rsidRPr="001704B6">
              <w:rPr>
                <w:rFonts w:ascii="Arial" w:hAnsi="Arial" w:cs="Arial"/>
              </w:rPr>
              <w:t xml:space="preserve">110 V   </w:t>
            </w:r>
            <w:r>
              <w:rPr>
                <w:rFonts w:ascii="Arial" w:hAnsi="Arial" w:cs="Arial"/>
              </w:rPr>
              <w:t xml:space="preserve">    </w:t>
            </w:r>
            <w:r w:rsidRPr="001704B6">
              <w:rPr>
                <w:rFonts w:ascii="Arial" w:hAnsi="Arial" w:cs="Arial"/>
              </w:rPr>
              <w:t>60 Hz</w:t>
            </w:r>
          </w:p>
        </w:tc>
      </w:tr>
      <w:tr w:rsidR="001704B6" w:rsidTr="00361541">
        <w:tc>
          <w:tcPr>
            <w:tcW w:w="1809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proofErr w:type="spellStart"/>
            <w:r w:rsidRPr="001704B6">
              <w:rPr>
                <w:rFonts w:ascii="Arial" w:hAnsi="Arial" w:cs="Arial"/>
              </w:rPr>
              <w:t>Putere</w:t>
            </w:r>
            <w:proofErr w:type="spellEnd"/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250 W</w:t>
            </w:r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150 W</w:t>
            </w:r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140 W</w:t>
            </w:r>
          </w:p>
        </w:tc>
        <w:tc>
          <w:tcPr>
            <w:tcW w:w="2277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140W</w:t>
            </w:r>
          </w:p>
        </w:tc>
      </w:tr>
      <w:tr w:rsidR="001704B6" w:rsidTr="00361541">
        <w:tc>
          <w:tcPr>
            <w:tcW w:w="1809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proofErr w:type="spellStart"/>
            <w:r w:rsidRPr="001704B6">
              <w:rPr>
                <w:rFonts w:ascii="Arial" w:hAnsi="Arial" w:cs="Arial"/>
              </w:rPr>
              <w:t>Grosime</w:t>
            </w:r>
            <w:proofErr w:type="spellEnd"/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0,2-15mm</w:t>
            </w:r>
          </w:p>
        </w:tc>
        <w:tc>
          <w:tcPr>
            <w:tcW w:w="1855" w:type="dxa"/>
          </w:tcPr>
          <w:p w:rsidR="001704B6" w:rsidRPr="001704B6" w:rsidRDefault="001704B6" w:rsidP="00692EC9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0,2-15mm</w:t>
            </w:r>
          </w:p>
        </w:tc>
        <w:tc>
          <w:tcPr>
            <w:tcW w:w="1855" w:type="dxa"/>
          </w:tcPr>
          <w:p w:rsidR="001704B6" w:rsidRPr="001704B6" w:rsidRDefault="001704B6" w:rsidP="001704B6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0,2-12mm</w:t>
            </w:r>
          </w:p>
        </w:tc>
        <w:tc>
          <w:tcPr>
            <w:tcW w:w="2277" w:type="dxa"/>
          </w:tcPr>
          <w:p w:rsidR="001704B6" w:rsidRPr="001704B6" w:rsidRDefault="001704B6" w:rsidP="003C50F3">
            <w:pPr>
              <w:jc w:val="both"/>
              <w:rPr>
                <w:rFonts w:ascii="Arial" w:hAnsi="Arial" w:cs="Arial"/>
              </w:rPr>
            </w:pPr>
            <w:r w:rsidRPr="001704B6">
              <w:rPr>
                <w:rFonts w:ascii="Arial" w:hAnsi="Arial" w:cs="Arial"/>
              </w:rPr>
              <w:t>0,2-12mm</w:t>
            </w:r>
          </w:p>
        </w:tc>
      </w:tr>
      <w:tr w:rsidR="001704B6" w:rsidTr="00361541">
        <w:tc>
          <w:tcPr>
            <w:tcW w:w="1809" w:type="dxa"/>
          </w:tcPr>
          <w:p w:rsidR="001704B6" w:rsidRPr="00361541" w:rsidRDefault="00361541" w:rsidP="00692EC9">
            <w:pPr>
              <w:jc w:val="both"/>
              <w:rPr>
                <w:rFonts w:ascii="Arial" w:hAnsi="Arial" w:cs="Arial"/>
              </w:rPr>
            </w:pPr>
            <w:proofErr w:type="spellStart"/>
            <w:r w:rsidRPr="00361541">
              <w:rPr>
                <w:rFonts w:ascii="Arial" w:hAnsi="Arial" w:cs="Arial"/>
              </w:rPr>
              <w:t>Diametrul</w:t>
            </w:r>
            <w:proofErr w:type="spellEnd"/>
            <w:r w:rsidRPr="00361541">
              <w:rPr>
                <w:rFonts w:ascii="Arial" w:hAnsi="Arial" w:cs="Arial"/>
              </w:rPr>
              <w:t xml:space="preserve"> </w:t>
            </w:r>
            <w:proofErr w:type="spellStart"/>
            <w:r w:rsidRPr="00361541">
              <w:rPr>
                <w:rFonts w:ascii="Arial" w:hAnsi="Arial" w:cs="Arial"/>
              </w:rPr>
              <w:t>lamei</w:t>
            </w:r>
            <w:proofErr w:type="spellEnd"/>
          </w:p>
        </w:tc>
        <w:tc>
          <w:tcPr>
            <w:tcW w:w="1855" w:type="dxa"/>
          </w:tcPr>
          <w:p w:rsidR="001704B6" w:rsidRPr="00361541" w:rsidRDefault="00361541" w:rsidP="00692EC9">
            <w:pPr>
              <w:jc w:val="both"/>
              <w:rPr>
                <w:rFonts w:ascii="Arial" w:hAnsi="Arial" w:cs="Arial"/>
              </w:rPr>
            </w:pPr>
            <w:r w:rsidRPr="00361541">
              <w:rPr>
                <w:rFonts w:ascii="Arial" w:hAnsi="Arial" w:cs="Arial"/>
              </w:rPr>
              <w:t>300mm</w:t>
            </w:r>
          </w:p>
        </w:tc>
        <w:tc>
          <w:tcPr>
            <w:tcW w:w="1855" w:type="dxa"/>
          </w:tcPr>
          <w:p w:rsidR="001704B6" w:rsidRPr="00361541" w:rsidRDefault="00361541" w:rsidP="00692EC9">
            <w:pPr>
              <w:jc w:val="both"/>
              <w:rPr>
                <w:rFonts w:ascii="Arial" w:hAnsi="Arial" w:cs="Arial"/>
              </w:rPr>
            </w:pPr>
            <w:r w:rsidRPr="00361541">
              <w:rPr>
                <w:rFonts w:ascii="Arial" w:hAnsi="Arial" w:cs="Arial"/>
              </w:rPr>
              <w:t>275mm</w:t>
            </w:r>
          </w:p>
        </w:tc>
        <w:tc>
          <w:tcPr>
            <w:tcW w:w="1855" w:type="dxa"/>
          </w:tcPr>
          <w:p w:rsidR="001704B6" w:rsidRPr="00361541" w:rsidRDefault="00361541" w:rsidP="00692EC9">
            <w:pPr>
              <w:jc w:val="both"/>
              <w:rPr>
                <w:rFonts w:ascii="Arial" w:hAnsi="Arial" w:cs="Arial"/>
              </w:rPr>
            </w:pPr>
            <w:r w:rsidRPr="00361541">
              <w:rPr>
                <w:rFonts w:ascii="Arial" w:hAnsi="Arial" w:cs="Arial"/>
              </w:rPr>
              <w:t>250mm</w:t>
            </w:r>
          </w:p>
        </w:tc>
        <w:tc>
          <w:tcPr>
            <w:tcW w:w="2277" w:type="dxa"/>
          </w:tcPr>
          <w:p w:rsidR="001704B6" w:rsidRPr="00361541" w:rsidRDefault="00361541" w:rsidP="00692EC9">
            <w:pPr>
              <w:jc w:val="both"/>
              <w:rPr>
                <w:rFonts w:ascii="Arial" w:hAnsi="Arial" w:cs="Arial"/>
              </w:rPr>
            </w:pPr>
            <w:r w:rsidRPr="00361541">
              <w:rPr>
                <w:rFonts w:ascii="Arial" w:hAnsi="Arial" w:cs="Arial"/>
              </w:rPr>
              <w:t>220mm</w:t>
            </w:r>
          </w:p>
        </w:tc>
      </w:tr>
    </w:tbl>
    <w:p w:rsidR="001704B6" w:rsidRDefault="001704B6" w:rsidP="00692EC9">
      <w:pPr>
        <w:jc w:val="both"/>
        <w:rPr>
          <w:rFonts w:ascii="Arial" w:hAnsi="Arial" w:cs="Arial"/>
          <w:b/>
        </w:rPr>
      </w:pPr>
    </w:p>
    <w:p w:rsidR="001704B6" w:rsidRPr="002D05FE" w:rsidRDefault="003C50F3" w:rsidP="002D05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2D05FE">
        <w:rPr>
          <w:rFonts w:ascii="Arial" w:hAnsi="Arial" w:cs="Arial"/>
          <w:b/>
        </w:rPr>
        <w:t>CURĂłAREA</w:t>
      </w:r>
      <w:proofErr w:type="spellEnd"/>
      <w:r w:rsidRPr="002D05FE">
        <w:rPr>
          <w:rFonts w:ascii="Arial" w:hAnsi="Arial" w:cs="Arial"/>
          <w:b/>
        </w:rPr>
        <w:t xml:space="preserve"> ŞI ÎNTRETINEREA</w:t>
      </w:r>
    </w:p>
    <w:p w:rsidR="001704B6" w:rsidRDefault="003C50F3" w:rsidP="00692E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Înainte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curătare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deconectat</w:t>
      </w:r>
      <w:r w:rsidR="004B5419">
        <w:rPr>
          <w:rFonts w:ascii="Arial" w:hAnsi="Arial" w:cs="Arial"/>
          <w:b/>
        </w:rPr>
        <w:t>i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fişa</w:t>
      </w:r>
      <w:proofErr w:type="spellEnd"/>
      <w:r w:rsidR="004B5419">
        <w:rPr>
          <w:rFonts w:ascii="Arial" w:hAnsi="Arial" w:cs="Arial"/>
          <w:b/>
        </w:rPr>
        <w:t xml:space="preserve"> de la </w:t>
      </w:r>
      <w:proofErr w:type="spellStart"/>
      <w:r w:rsidR="004B5419">
        <w:rPr>
          <w:rFonts w:ascii="Arial" w:hAnsi="Arial" w:cs="Arial"/>
          <w:b/>
        </w:rPr>
        <w:t>priză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şi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asigurati-vă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că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butonul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proofErr w:type="gramStart"/>
      <w:r w:rsidR="004B5419">
        <w:rPr>
          <w:rFonts w:ascii="Arial" w:hAnsi="Arial" w:cs="Arial"/>
          <w:b/>
        </w:rPr>
        <w:t>gradat</w:t>
      </w:r>
      <w:proofErr w:type="spellEnd"/>
      <w:r w:rsidR="004B5419">
        <w:rPr>
          <w:rFonts w:ascii="Arial" w:hAnsi="Arial" w:cs="Arial"/>
          <w:b/>
        </w:rPr>
        <w:t xml:space="preserve">  </w:t>
      </w:r>
      <w:proofErr w:type="spellStart"/>
      <w:r w:rsidR="004B5419">
        <w:rPr>
          <w:rFonts w:ascii="Arial" w:hAnsi="Arial" w:cs="Arial"/>
          <w:b/>
        </w:rPr>
        <w:t>este</w:t>
      </w:r>
      <w:proofErr w:type="spellEnd"/>
      <w:proofErr w:type="gram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în</w:t>
      </w:r>
      <w:proofErr w:type="spellEnd"/>
      <w:r w:rsidR="004B5419">
        <w:rPr>
          <w:rFonts w:ascii="Arial" w:hAnsi="Arial" w:cs="Arial"/>
          <w:b/>
        </w:rPr>
        <w:t xml:space="preserve"> </w:t>
      </w:r>
      <w:proofErr w:type="spellStart"/>
      <w:r w:rsidR="004B5419">
        <w:rPr>
          <w:rFonts w:ascii="Arial" w:hAnsi="Arial" w:cs="Arial"/>
          <w:b/>
        </w:rPr>
        <w:t>pozit</w:t>
      </w:r>
      <w:r w:rsidRPr="003C50F3">
        <w:rPr>
          <w:rFonts w:ascii="Arial" w:hAnsi="Arial" w:cs="Arial"/>
          <w:b/>
        </w:rPr>
        <w:t>ia</w:t>
      </w:r>
      <w:proofErr w:type="spellEnd"/>
      <w:r w:rsidRPr="003C50F3">
        <w:rPr>
          <w:rFonts w:ascii="Arial" w:hAnsi="Arial" w:cs="Arial"/>
          <w:b/>
        </w:rPr>
        <w:t xml:space="preserve"> "0".  </w:t>
      </w:r>
    </w:p>
    <w:p w:rsidR="0074188E" w:rsidRPr="00ED3305" w:rsidRDefault="0074188E" w:rsidP="00692EC9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ED3305">
        <w:rPr>
          <w:rFonts w:ascii="Arial" w:hAnsi="Arial" w:cs="Arial"/>
          <w:b/>
        </w:rPr>
        <w:t>Cura</w:t>
      </w:r>
      <w:r w:rsidR="00B96D59">
        <w:rPr>
          <w:rFonts w:ascii="Arial" w:hAnsi="Arial" w:cs="Arial"/>
          <w:b/>
        </w:rPr>
        <w:t>t</w:t>
      </w:r>
      <w:r w:rsidRPr="00ED3305">
        <w:rPr>
          <w:rFonts w:ascii="Arial" w:hAnsi="Arial" w:cs="Arial"/>
          <w:b/>
        </w:rPr>
        <w:t>are</w:t>
      </w:r>
      <w:proofErr w:type="spellEnd"/>
      <w:r w:rsidRPr="00ED3305">
        <w:rPr>
          <w:rFonts w:ascii="Arial" w:hAnsi="Arial" w:cs="Arial"/>
          <w:b/>
        </w:rPr>
        <w:t xml:space="preserve"> :</w:t>
      </w:r>
      <w:proofErr w:type="gramEnd"/>
    </w:p>
    <w:p w:rsidR="0074188E" w:rsidRPr="002D05FE" w:rsidRDefault="0074188E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2D05FE">
        <w:rPr>
          <w:rFonts w:ascii="Arial" w:hAnsi="Arial" w:cs="Arial"/>
        </w:rPr>
        <w:t>In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o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deauna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opri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apara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inain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</w:t>
      </w:r>
      <w:proofErr w:type="spellEnd"/>
      <w:r w:rsidRPr="002D05FE">
        <w:rPr>
          <w:rFonts w:ascii="Arial" w:hAnsi="Arial" w:cs="Arial"/>
        </w:rPr>
        <w:t xml:space="preserve"> de </w:t>
      </w:r>
      <w:proofErr w:type="gramStart"/>
      <w:r w:rsidRPr="002D05FE">
        <w:rPr>
          <w:rFonts w:ascii="Arial" w:hAnsi="Arial" w:cs="Arial"/>
        </w:rPr>
        <w:t>a</w:t>
      </w:r>
      <w:proofErr w:type="gram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incepe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procesul</w:t>
      </w:r>
      <w:proofErr w:type="spellEnd"/>
      <w:r w:rsidRPr="002D05FE">
        <w:rPr>
          <w:rFonts w:ascii="Arial" w:hAnsi="Arial" w:cs="Arial"/>
        </w:rPr>
        <w:t xml:space="preserve"> de </w:t>
      </w:r>
      <w:proofErr w:type="spellStart"/>
      <w:r w:rsidRPr="002D05FE">
        <w:rPr>
          <w:rFonts w:ascii="Arial" w:hAnsi="Arial" w:cs="Arial"/>
        </w:rPr>
        <w:t>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are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si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asigura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i-va</w:t>
      </w:r>
      <w:proofErr w:type="spellEnd"/>
      <w:r w:rsidRPr="002D05FE">
        <w:rPr>
          <w:rFonts w:ascii="Arial" w:hAnsi="Arial" w:cs="Arial"/>
        </w:rPr>
        <w:t xml:space="preserve"> ca </w:t>
      </w:r>
      <w:proofErr w:type="spellStart"/>
      <w:r w:rsidRPr="002D05FE">
        <w:rPr>
          <w:rFonts w:ascii="Arial" w:hAnsi="Arial" w:cs="Arial"/>
        </w:rPr>
        <w:t>regula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orul</w:t>
      </w:r>
      <w:proofErr w:type="spellEnd"/>
      <w:r w:rsidRPr="002D05FE">
        <w:rPr>
          <w:rFonts w:ascii="Arial" w:hAnsi="Arial" w:cs="Arial"/>
        </w:rPr>
        <w:t xml:space="preserve"> de </w:t>
      </w:r>
      <w:proofErr w:type="spellStart"/>
      <w:r w:rsidRPr="002D05FE">
        <w:rPr>
          <w:rFonts w:ascii="Arial" w:hAnsi="Arial" w:cs="Arial"/>
        </w:rPr>
        <w:t>grosime</w:t>
      </w:r>
      <w:proofErr w:type="spellEnd"/>
      <w:r w:rsidRPr="002D05FE">
        <w:rPr>
          <w:rFonts w:ascii="Arial" w:hAnsi="Arial" w:cs="Arial"/>
        </w:rPr>
        <w:t xml:space="preserve"> se </w:t>
      </w:r>
      <w:proofErr w:type="spellStart"/>
      <w:r w:rsidRPr="002D05FE">
        <w:rPr>
          <w:rFonts w:ascii="Arial" w:hAnsi="Arial" w:cs="Arial"/>
        </w:rPr>
        <w:t>afla</w:t>
      </w:r>
      <w:proofErr w:type="spellEnd"/>
      <w:r w:rsidRPr="002D05FE">
        <w:rPr>
          <w:rFonts w:ascii="Arial" w:hAnsi="Arial" w:cs="Arial"/>
        </w:rPr>
        <w:t xml:space="preserve"> in </w:t>
      </w:r>
      <w:proofErr w:type="spellStart"/>
      <w:r w:rsidRPr="002D05FE">
        <w:rPr>
          <w:rFonts w:ascii="Arial" w:hAnsi="Arial" w:cs="Arial"/>
        </w:rPr>
        <w:t>pozi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ia</w:t>
      </w:r>
      <w:proofErr w:type="spellEnd"/>
      <w:r w:rsidRPr="002D05FE">
        <w:rPr>
          <w:rFonts w:ascii="Arial" w:hAnsi="Arial" w:cs="Arial"/>
        </w:rPr>
        <w:t xml:space="preserve"> 0.</w:t>
      </w:r>
    </w:p>
    <w:p w:rsidR="0074188E" w:rsidRPr="002D05FE" w:rsidRDefault="0074188E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05FE">
        <w:rPr>
          <w:rFonts w:ascii="Arial" w:hAnsi="Arial" w:cs="Arial"/>
        </w:rPr>
        <w:t xml:space="preserve">Nu </w:t>
      </w:r>
      <w:proofErr w:type="spellStart"/>
      <w:r w:rsidRPr="002D05FE">
        <w:rPr>
          <w:rFonts w:ascii="Arial" w:hAnsi="Arial" w:cs="Arial"/>
        </w:rPr>
        <w:t>u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iliza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nicioda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produse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chimice</w:t>
      </w:r>
      <w:proofErr w:type="spellEnd"/>
      <w:r w:rsidR="00A02459" w:rsidRPr="002D05FE">
        <w:rPr>
          <w:rFonts w:ascii="Arial" w:hAnsi="Arial" w:cs="Arial"/>
        </w:rPr>
        <w:t xml:space="preserve"> de </w:t>
      </w:r>
      <w:proofErr w:type="spellStart"/>
      <w:r w:rsidR="00A02459" w:rsidRPr="002D05FE">
        <w:rPr>
          <w:rFonts w:ascii="Arial" w:hAnsi="Arial" w:cs="Arial"/>
        </w:rPr>
        <w:t>cura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are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sau</w:t>
      </w:r>
      <w:proofErr w:type="spellEnd"/>
      <w:r w:rsidR="00A02459" w:rsidRPr="002D05FE">
        <w:rPr>
          <w:rFonts w:ascii="Arial" w:hAnsi="Arial" w:cs="Arial"/>
        </w:rPr>
        <w:t xml:space="preserve"> abrasive. Nu </w:t>
      </w:r>
      <w:proofErr w:type="spellStart"/>
      <w:r w:rsidR="00A02459" w:rsidRPr="002D05FE">
        <w:rPr>
          <w:rFonts w:ascii="Arial" w:hAnsi="Arial" w:cs="Arial"/>
        </w:rPr>
        <w:t>folosi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i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peria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sau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al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e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ins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rumen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e</w:t>
      </w:r>
      <w:proofErr w:type="spellEnd"/>
      <w:r w:rsidR="00A02459" w:rsidRPr="002D05FE">
        <w:rPr>
          <w:rFonts w:ascii="Arial" w:hAnsi="Arial" w:cs="Arial"/>
        </w:rPr>
        <w:t xml:space="preserve"> care </w:t>
      </w:r>
      <w:proofErr w:type="spellStart"/>
      <w:r w:rsidR="00A02459" w:rsidRPr="002D05FE">
        <w:rPr>
          <w:rFonts w:ascii="Arial" w:hAnsi="Arial" w:cs="Arial"/>
        </w:rPr>
        <w:t>ar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pu</w:t>
      </w:r>
      <w:r w:rsidR="00B96D59" w:rsidRPr="002D05FE">
        <w:rPr>
          <w:rFonts w:ascii="Arial" w:hAnsi="Arial" w:cs="Arial"/>
        </w:rPr>
        <w:t>t</w:t>
      </w:r>
      <w:r w:rsidR="00A02459" w:rsidRPr="002D05FE">
        <w:rPr>
          <w:rFonts w:ascii="Arial" w:hAnsi="Arial" w:cs="Arial"/>
        </w:rPr>
        <w:t>ea</w:t>
      </w:r>
      <w:proofErr w:type="spellEnd"/>
      <w:r w:rsidR="00A02459" w:rsidRPr="002D05FE">
        <w:rPr>
          <w:rFonts w:ascii="Arial" w:hAnsi="Arial" w:cs="Arial"/>
        </w:rPr>
        <w:t xml:space="preserve"> </w:t>
      </w:r>
      <w:proofErr w:type="spellStart"/>
      <w:r w:rsidR="00A02459" w:rsidRPr="002D05FE">
        <w:rPr>
          <w:rFonts w:ascii="Arial" w:hAnsi="Arial" w:cs="Arial"/>
        </w:rPr>
        <w:t>dauna</w:t>
      </w:r>
      <w:proofErr w:type="spellEnd"/>
      <w:r w:rsidR="00A02459" w:rsidRPr="002D05FE">
        <w:rPr>
          <w:rFonts w:ascii="Arial" w:hAnsi="Arial" w:cs="Arial"/>
        </w:rPr>
        <w:t>.</w:t>
      </w:r>
    </w:p>
    <w:p w:rsidR="00A02459" w:rsidRPr="002D05FE" w:rsidRDefault="00A02459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2D05FE">
        <w:rPr>
          <w:rFonts w:ascii="Arial" w:hAnsi="Arial" w:cs="Arial"/>
        </w:rPr>
        <w:t>Folosi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</w:t>
      </w:r>
      <w:proofErr w:type="spellEnd"/>
      <w:r w:rsidRPr="002D05FE">
        <w:rPr>
          <w:rFonts w:ascii="Arial" w:hAnsi="Arial" w:cs="Arial"/>
        </w:rPr>
        <w:t xml:space="preserve"> o </w:t>
      </w:r>
      <w:proofErr w:type="spellStart"/>
      <w:r w:rsidRPr="002D05FE">
        <w:rPr>
          <w:rFonts w:ascii="Arial" w:hAnsi="Arial" w:cs="Arial"/>
        </w:rPr>
        <w:t>lave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umeda</w:t>
      </w:r>
      <w:proofErr w:type="spellEnd"/>
      <w:r w:rsidRPr="002D05FE">
        <w:rPr>
          <w:rFonts w:ascii="Arial" w:hAnsi="Arial" w:cs="Arial"/>
        </w:rPr>
        <w:t xml:space="preserve"> cu de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ergen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pen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ru</w:t>
      </w:r>
      <w:proofErr w:type="spellEnd"/>
      <w:r w:rsidRPr="002D05FE">
        <w:rPr>
          <w:rFonts w:ascii="Arial" w:hAnsi="Arial" w:cs="Arial"/>
        </w:rPr>
        <w:t xml:space="preserve"> a 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 xml:space="preserve">e </w:t>
      </w:r>
      <w:proofErr w:type="spellStart"/>
      <w:r w:rsidRPr="002D05FE">
        <w:rPr>
          <w:rFonts w:ascii="Arial" w:hAnsi="Arial" w:cs="Arial"/>
        </w:rPr>
        <w:t>apara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, </w:t>
      </w:r>
      <w:proofErr w:type="spellStart"/>
      <w:r w:rsidRPr="002D05FE">
        <w:rPr>
          <w:rFonts w:ascii="Arial" w:hAnsi="Arial" w:cs="Arial"/>
        </w:rPr>
        <w:t>apoi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usca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</w:t>
      </w:r>
      <w:proofErr w:type="spellEnd"/>
      <w:r w:rsidRPr="002D05FE">
        <w:rPr>
          <w:rFonts w:ascii="Arial" w:hAnsi="Arial" w:cs="Arial"/>
        </w:rPr>
        <w:t xml:space="preserve">. Se </w:t>
      </w:r>
      <w:proofErr w:type="spellStart"/>
      <w:proofErr w:type="gramStart"/>
      <w:r w:rsidRPr="002D05FE">
        <w:rPr>
          <w:rFonts w:ascii="Arial" w:hAnsi="Arial" w:cs="Arial"/>
        </w:rPr>
        <w:t>va</w:t>
      </w:r>
      <w:proofErr w:type="spellEnd"/>
      <w:proofErr w:type="gram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indepar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par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pro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ec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oare</w:t>
      </w:r>
      <w:proofErr w:type="spellEnd"/>
      <w:r w:rsidRPr="002D05FE">
        <w:rPr>
          <w:rFonts w:ascii="Arial" w:hAnsi="Arial" w:cs="Arial"/>
        </w:rPr>
        <w:t xml:space="preserve"> a </w:t>
      </w:r>
      <w:proofErr w:type="spellStart"/>
      <w:r w:rsidRPr="002D05FE">
        <w:rPr>
          <w:rFonts w:ascii="Arial" w:hAnsi="Arial" w:cs="Arial"/>
        </w:rPr>
        <w:t>lamei</w:t>
      </w:r>
      <w:proofErr w:type="spellEnd"/>
      <w:r w:rsidRPr="002D05FE">
        <w:rPr>
          <w:rFonts w:ascii="Arial" w:hAnsi="Arial" w:cs="Arial"/>
        </w:rPr>
        <w:t xml:space="preserve"> in </w:t>
      </w:r>
      <w:proofErr w:type="spellStart"/>
      <w:r w:rsidRPr="002D05FE">
        <w:rPr>
          <w:rFonts w:ascii="Arial" w:hAnsi="Arial" w:cs="Arial"/>
        </w:rPr>
        <w:t>momen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arii</w:t>
      </w:r>
      <w:proofErr w:type="spellEnd"/>
      <w:r w:rsidRPr="002D05FE">
        <w:rPr>
          <w:rFonts w:ascii="Arial" w:hAnsi="Arial" w:cs="Arial"/>
        </w:rPr>
        <w:t xml:space="preserve">. De </w:t>
      </w:r>
      <w:proofErr w:type="spellStart"/>
      <w:r w:rsidRPr="002D05FE">
        <w:rPr>
          <w:rFonts w:ascii="Arial" w:hAnsi="Arial" w:cs="Arial"/>
        </w:rPr>
        <w:t>asemenea</w:t>
      </w:r>
      <w:proofErr w:type="spellEnd"/>
      <w:r w:rsidRPr="002D05FE">
        <w:rPr>
          <w:rFonts w:ascii="Arial" w:hAnsi="Arial" w:cs="Arial"/>
        </w:rPr>
        <w:t xml:space="preserve"> se </w:t>
      </w:r>
      <w:proofErr w:type="spellStart"/>
      <w:proofErr w:type="gramStart"/>
      <w:r w:rsidRPr="002D05FE">
        <w:rPr>
          <w:rFonts w:ascii="Arial" w:hAnsi="Arial" w:cs="Arial"/>
        </w:rPr>
        <w:t>va</w:t>
      </w:r>
      <w:proofErr w:type="spellEnd"/>
      <w:proofErr w:type="gramEnd"/>
      <w:r w:rsidRPr="002D05FE">
        <w:rPr>
          <w:rFonts w:ascii="Arial" w:hAnsi="Arial" w:cs="Arial"/>
        </w:rPr>
        <w:t xml:space="preserve"> 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 xml:space="preserve">e </w:t>
      </w:r>
      <w:proofErr w:type="spellStart"/>
      <w:r w:rsidRPr="002D05FE">
        <w:rPr>
          <w:rFonts w:ascii="Arial" w:hAnsi="Arial" w:cs="Arial"/>
        </w:rPr>
        <w:t>si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con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ainerul</w:t>
      </w:r>
      <w:proofErr w:type="spellEnd"/>
      <w:r w:rsidRPr="002D05FE">
        <w:rPr>
          <w:rFonts w:ascii="Arial" w:hAnsi="Arial" w:cs="Arial"/>
        </w:rPr>
        <w:t>.</w:t>
      </w:r>
    </w:p>
    <w:p w:rsidR="00A02459" w:rsidRPr="002D05FE" w:rsidRDefault="00A02459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05FE">
        <w:rPr>
          <w:rFonts w:ascii="Arial" w:hAnsi="Arial" w:cs="Arial"/>
        </w:rPr>
        <w:t xml:space="preserve">In </w:t>
      </w:r>
      <w:proofErr w:type="spellStart"/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impul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arii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lamei</w:t>
      </w:r>
      <w:proofErr w:type="spellEnd"/>
      <w:r w:rsidRPr="002D05FE">
        <w:rPr>
          <w:rFonts w:ascii="Arial" w:hAnsi="Arial" w:cs="Arial"/>
        </w:rPr>
        <w:t xml:space="preserve"> se </w:t>
      </w:r>
      <w:proofErr w:type="spellStart"/>
      <w:r w:rsidRPr="002D05FE">
        <w:rPr>
          <w:rFonts w:ascii="Arial" w:hAnsi="Arial" w:cs="Arial"/>
        </w:rPr>
        <w:t>vor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pur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manusi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pen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ru</w:t>
      </w:r>
      <w:proofErr w:type="spellEnd"/>
      <w:r w:rsidRPr="002D05FE">
        <w:rPr>
          <w:rFonts w:ascii="Arial" w:hAnsi="Arial" w:cs="Arial"/>
        </w:rPr>
        <w:t xml:space="preserve"> pro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ec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 xml:space="preserve">ive. Nu se </w:t>
      </w:r>
      <w:proofErr w:type="spellStart"/>
      <w:proofErr w:type="gramStart"/>
      <w:r w:rsidRPr="002D05FE">
        <w:rPr>
          <w:rFonts w:ascii="Arial" w:hAnsi="Arial" w:cs="Arial"/>
        </w:rPr>
        <w:t>va</w:t>
      </w:r>
      <w:proofErr w:type="spellEnd"/>
      <w:proofErr w:type="gram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inge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aisul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lamei</w:t>
      </w:r>
      <w:proofErr w:type="spellEnd"/>
      <w:r w:rsidRPr="002D05FE">
        <w:rPr>
          <w:rFonts w:ascii="Arial" w:hAnsi="Arial" w:cs="Arial"/>
        </w:rPr>
        <w:t>.</w:t>
      </w:r>
    </w:p>
    <w:p w:rsidR="00A02459" w:rsidRPr="002D05FE" w:rsidRDefault="00A02459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2D05FE">
        <w:rPr>
          <w:rFonts w:ascii="Arial" w:hAnsi="Arial" w:cs="Arial"/>
        </w:rPr>
        <w:t>Dupa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are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apara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proofErr w:type="gramStart"/>
      <w:r w:rsidRPr="002D05FE">
        <w:rPr>
          <w:rFonts w:ascii="Arial" w:hAnsi="Arial" w:cs="Arial"/>
        </w:rPr>
        <w:t>va</w:t>
      </w:r>
      <w:proofErr w:type="spellEnd"/>
      <w:proofErr w:type="gram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fi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porni</w:t>
      </w:r>
      <w:r w:rsidR="00B96D59" w:rsidRPr="002D05FE">
        <w:rPr>
          <w:rFonts w:ascii="Arial" w:hAnsi="Arial" w:cs="Arial"/>
        </w:rPr>
        <w:t>t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pen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ru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inca</w:t>
      </w:r>
      <w:proofErr w:type="spellEnd"/>
      <w:r w:rsidRPr="002D05FE">
        <w:rPr>
          <w:rFonts w:ascii="Arial" w:hAnsi="Arial" w:cs="Arial"/>
        </w:rPr>
        <w:t xml:space="preserve"> 5 minu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e.</w:t>
      </w:r>
    </w:p>
    <w:p w:rsidR="00A02459" w:rsidRPr="002D05FE" w:rsidRDefault="00A02459" w:rsidP="002D05F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2D05FE">
        <w:rPr>
          <w:rFonts w:ascii="Arial" w:hAnsi="Arial" w:cs="Arial"/>
        </w:rPr>
        <w:t>Apara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 </w:t>
      </w:r>
      <w:proofErr w:type="spellStart"/>
      <w:r w:rsidRPr="002D05FE">
        <w:rPr>
          <w:rFonts w:ascii="Arial" w:hAnsi="Arial" w:cs="Arial"/>
        </w:rPr>
        <w:t>nu</w:t>
      </w:r>
      <w:proofErr w:type="spellEnd"/>
      <w:r w:rsidRPr="002D05FE">
        <w:rPr>
          <w:rFonts w:ascii="Arial" w:hAnsi="Arial" w:cs="Arial"/>
        </w:rPr>
        <w:t xml:space="preserve"> se cura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 xml:space="preserve">e sub </w:t>
      </w:r>
      <w:proofErr w:type="spellStart"/>
      <w:r w:rsidRPr="002D05FE">
        <w:rPr>
          <w:rFonts w:ascii="Arial" w:hAnsi="Arial" w:cs="Arial"/>
        </w:rPr>
        <w:t>je</w:t>
      </w:r>
      <w:r w:rsidR="00B96D59" w:rsidRPr="002D05FE">
        <w:rPr>
          <w:rFonts w:ascii="Arial" w:hAnsi="Arial" w:cs="Arial"/>
        </w:rPr>
        <w:t>t</w:t>
      </w:r>
      <w:r w:rsidRPr="002D05FE">
        <w:rPr>
          <w:rFonts w:ascii="Arial" w:hAnsi="Arial" w:cs="Arial"/>
        </w:rPr>
        <w:t>ul</w:t>
      </w:r>
      <w:proofErr w:type="spellEnd"/>
      <w:r w:rsidRPr="002D05FE">
        <w:rPr>
          <w:rFonts w:ascii="Arial" w:hAnsi="Arial" w:cs="Arial"/>
        </w:rPr>
        <w:t xml:space="preserve"> de </w:t>
      </w:r>
      <w:proofErr w:type="spellStart"/>
      <w:proofErr w:type="gramStart"/>
      <w:r w:rsidRPr="002D05FE">
        <w:rPr>
          <w:rFonts w:ascii="Arial" w:hAnsi="Arial" w:cs="Arial"/>
        </w:rPr>
        <w:t>apa</w:t>
      </w:r>
      <w:proofErr w:type="spellEnd"/>
      <w:proofErr w:type="gramEnd"/>
      <w:r w:rsidRPr="002D05FE">
        <w:rPr>
          <w:rFonts w:ascii="Arial" w:hAnsi="Arial" w:cs="Arial"/>
        </w:rPr>
        <w:t>.</w:t>
      </w:r>
    </w:p>
    <w:sectPr w:rsidR="00A02459" w:rsidRPr="002D05FE" w:rsidSect="00F8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738"/>
    <w:multiLevelType w:val="hybridMultilevel"/>
    <w:tmpl w:val="D1EA7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71BB8"/>
    <w:multiLevelType w:val="hybridMultilevel"/>
    <w:tmpl w:val="537C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A53"/>
    <w:multiLevelType w:val="hybridMultilevel"/>
    <w:tmpl w:val="FD68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86B"/>
    <w:multiLevelType w:val="hybridMultilevel"/>
    <w:tmpl w:val="A06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5CDE"/>
    <w:multiLevelType w:val="hybridMultilevel"/>
    <w:tmpl w:val="0DB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587D"/>
    <w:multiLevelType w:val="hybridMultilevel"/>
    <w:tmpl w:val="2A4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3AA"/>
    <w:multiLevelType w:val="hybridMultilevel"/>
    <w:tmpl w:val="80A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3553A"/>
    <w:multiLevelType w:val="hybridMultilevel"/>
    <w:tmpl w:val="9EC46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1C29A9"/>
    <w:multiLevelType w:val="hybridMultilevel"/>
    <w:tmpl w:val="DE9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94382"/>
    <w:multiLevelType w:val="hybridMultilevel"/>
    <w:tmpl w:val="135E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EC9"/>
    <w:rsid w:val="00095149"/>
    <w:rsid w:val="000C08C0"/>
    <w:rsid w:val="00154BFE"/>
    <w:rsid w:val="0015648B"/>
    <w:rsid w:val="001704B6"/>
    <w:rsid w:val="001B06B9"/>
    <w:rsid w:val="00244A7D"/>
    <w:rsid w:val="00272D69"/>
    <w:rsid w:val="002D05FE"/>
    <w:rsid w:val="00361541"/>
    <w:rsid w:val="00382474"/>
    <w:rsid w:val="003B53AC"/>
    <w:rsid w:val="003C50F3"/>
    <w:rsid w:val="004B5419"/>
    <w:rsid w:val="00506230"/>
    <w:rsid w:val="00517136"/>
    <w:rsid w:val="005531D7"/>
    <w:rsid w:val="005E5AEB"/>
    <w:rsid w:val="006679A8"/>
    <w:rsid w:val="00692EC9"/>
    <w:rsid w:val="00736962"/>
    <w:rsid w:val="0074188E"/>
    <w:rsid w:val="00810F20"/>
    <w:rsid w:val="008804BB"/>
    <w:rsid w:val="008977CB"/>
    <w:rsid w:val="00907263"/>
    <w:rsid w:val="00965306"/>
    <w:rsid w:val="009E3D85"/>
    <w:rsid w:val="00A02459"/>
    <w:rsid w:val="00B53072"/>
    <w:rsid w:val="00B7632D"/>
    <w:rsid w:val="00B96D59"/>
    <w:rsid w:val="00C00C22"/>
    <w:rsid w:val="00C95EA3"/>
    <w:rsid w:val="00D25943"/>
    <w:rsid w:val="00D432FE"/>
    <w:rsid w:val="00DA4E0B"/>
    <w:rsid w:val="00E3666E"/>
    <w:rsid w:val="00E41EE9"/>
    <w:rsid w:val="00ED3305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3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305"/>
    <w:rPr>
      <w:b/>
      <w:bCs/>
    </w:rPr>
  </w:style>
  <w:style w:type="character" w:customStyle="1" w:styleId="apple-converted-space">
    <w:name w:val="apple-converted-space"/>
    <w:basedOn w:val="DefaultParagraphFont"/>
    <w:rsid w:val="00ED3305"/>
  </w:style>
  <w:style w:type="paragraph" w:styleId="ListParagraph">
    <w:name w:val="List Paragraph"/>
    <w:basedOn w:val="Normal"/>
    <w:uiPriority w:val="34"/>
    <w:qFormat/>
    <w:rsid w:val="00C95EA3"/>
    <w:pPr>
      <w:ind w:left="720"/>
      <w:contextualSpacing/>
    </w:pPr>
  </w:style>
  <w:style w:type="table" w:styleId="TableGrid">
    <w:name w:val="Table Grid"/>
    <w:basedOn w:val="TableNormal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idealinox.ro/p451-feliator.htm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ealinox.ro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 INOX</dc:creator>
  <cp:lastModifiedBy>Customer</cp:lastModifiedBy>
  <cp:revision>6</cp:revision>
  <dcterms:created xsi:type="dcterms:W3CDTF">2016-07-13T09:40:00Z</dcterms:created>
  <dcterms:modified xsi:type="dcterms:W3CDTF">2016-07-13T09:58:00Z</dcterms:modified>
</cp:coreProperties>
</file>